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46" w:rsidRPr="003E0AD8" w:rsidRDefault="00064F46" w:rsidP="00064F46">
      <w:pPr>
        <w:rPr>
          <w:rFonts w:ascii="Calibri" w:hAnsi="Calibri"/>
          <w:sz w:val="26"/>
          <w:szCs w:val="26"/>
          <w:lang w:val="ro-RO"/>
        </w:rPr>
      </w:pPr>
      <w:r w:rsidRPr="003E0AD8">
        <w:rPr>
          <w:rFonts w:ascii="Calibri" w:hAnsi="Calibri"/>
          <w:sz w:val="26"/>
          <w:szCs w:val="26"/>
          <w:lang w:val="ro-RO"/>
        </w:rPr>
        <w:t>ROMÂNIA</w:t>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t xml:space="preserve">Anexa nr. </w:t>
      </w:r>
      <w:r>
        <w:rPr>
          <w:rFonts w:ascii="Calibri" w:hAnsi="Calibri"/>
          <w:sz w:val="26"/>
          <w:szCs w:val="26"/>
          <w:lang w:val="ro-RO"/>
        </w:rPr>
        <w:t>2</w:t>
      </w:r>
    </w:p>
    <w:p w:rsidR="00064F46" w:rsidRPr="003E0AD8" w:rsidRDefault="00064F46" w:rsidP="00064F46">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7B4D5B">
        <w:rPr>
          <w:rFonts w:ascii="Calibri" w:hAnsi="Calibri"/>
          <w:sz w:val="26"/>
          <w:szCs w:val="26"/>
          <w:lang w:val="ro-RO"/>
        </w:rPr>
        <w:tab/>
      </w:r>
      <w:r w:rsidRPr="003E0AD8">
        <w:rPr>
          <w:rFonts w:ascii="Calibri" w:hAnsi="Calibri"/>
          <w:sz w:val="26"/>
          <w:szCs w:val="26"/>
          <w:lang w:val="ro-RO"/>
        </w:rPr>
        <w:t>la Hotărârea nr. _______/201</w:t>
      </w:r>
      <w:r w:rsidR="00E06E73">
        <w:rPr>
          <w:rFonts w:ascii="Calibri" w:hAnsi="Calibri"/>
          <w:sz w:val="26"/>
          <w:szCs w:val="26"/>
          <w:lang w:val="ro-RO"/>
        </w:rPr>
        <w:t>9</w:t>
      </w:r>
      <w:r w:rsidR="007B4D5B">
        <w:rPr>
          <w:rFonts w:ascii="Calibri" w:hAnsi="Calibri"/>
          <w:sz w:val="26"/>
          <w:szCs w:val="26"/>
          <w:lang w:val="ro-RO"/>
        </w:rPr>
        <w:t>.</w:t>
      </w:r>
      <w:r>
        <w:rPr>
          <w:rFonts w:ascii="Calibri" w:hAnsi="Calibri"/>
          <w:sz w:val="26"/>
          <w:szCs w:val="26"/>
          <w:lang w:val="ro-RO"/>
        </w:rPr>
        <w:t xml:space="preserve"> </w:t>
      </w:r>
    </w:p>
    <w:p w:rsidR="00064F46" w:rsidRPr="003E0AD8" w:rsidRDefault="00064F46" w:rsidP="00064F46">
      <w:pPr>
        <w:rPr>
          <w:rFonts w:ascii="Calibri" w:hAnsi="Calibri"/>
          <w:sz w:val="26"/>
          <w:szCs w:val="26"/>
          <w:lang w:val="ro-RO"/>
        </w:rPr>
      </w:pPr>
      <w:r w:rsidRPr="003E0AD8">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463C8C" w:rsidRDefault="00463C8C" w:rsidP="00531669">
      <w:pPr>
        <w:jc w:val="center"/>
        <w:rPr>
          <w:rFonts w:ascii="Calibri" w:hAnsi="Calibri"/>
          <w:sz w:val="26"/>
          <w:szCs w:val="26"/>
          <w:lang w:val="ro-RO"/>
        </w:rPr>
      </w:pPr>
    </w:p>
    <w:p w:rsidR="00BD254D" w:rsidRDefault="00BD254D" w:rsidP="00531669">
      <w:pPr>
        <w:jc w:val="center"/>
        <w:rPr>
          <w:rFonts w:ascii="Calibri" w:hAnsi="Calibri"/>
          <w:sz w:val="26"/>
          <w:szCs w:val="26"/>
          <w:lang w:val="ro-RO"/>
        </w:rPr>
      </w:pPr>
    </w:p>
    <w:p w:rsidR="004C17AB" w:rsidRPr="00594100" w:rsidRDefault="00064F46" w:rsidP="00594100">
      <w:pPr>
        <w:spacing w:before="120"/>
        <w:jc w:val="center"/>
        <w:rPr>
          <w:rFonts w:ascii="Calibri" w:hAnsi="Calibri"/>
          <w:b/>
          <w:sz w:val="32"/>
          <w:szCs w:val="32"/>
          <w:lang w:val="ro-RO"/>
        </w:rPr>
      </w:pPr>
      <w:r>
        <w:rPr>
          <w:rFonts w:ascii="Calibri" w:hAnsi="Calibri"/>
          <w:b/>
          <w:sz w:val="32"/>
          <w:szCs w:val="32"/>
          <w:lang w:val="ro-RO"/>
        </w:rPr>
        <w:t xml:space="preserve">MODEL </w:t>
      </w:r>
      <w:r w:rsidR="004C17AB" w:rsidRPr="00594100">
        <w:rPr>
          <w:rFonts w:ascii="Calibri" w:hAnsi="Calibri"/>
          <w:b/>
          <w:sz w:val="32"/>
          <w:szCs w:val="32"/>
          <w:lang w:val="ro-RO"/>
        </w:rPr>
        <w:t>CONTRACT DE COMODAT</w:t>
      </w:r>
    </w:p>
    <w:p w:rsidR="00594100" w:rsidRPr="00CF1094" w:rsidRDefault="00594100" w:rsidP="00594100">
      <w:pPr>
        <w:spacing w:before="60"/>
        <w:jc w:val="center"/>
        <w:rPr>
          <w:rFonts w:ascii="Calibri" w:hAnsi="Calibri"/>
          <w:sz w:val="28"/>
          <w:szCs w:val="28"/>
          <w:lang w:val="ro-RO"/>
        </w:rPr>
      </w:pPr>
      <w:r w:rsidRPr="00CF1094">
        <w:rPr>
          <w:rFonts w:ascii="Calibri" w:hAnsi="Calibri"/>
          <w:sz w:val="28"/>
          <w:szCs w:val="28"/>
          <w:lang w:val="ro-RO"/>
        </w:rPr>
        <w:t>nr. _________ /_________ 201</w:t>
      </w:r>
      <w:r w:rsidR="001A5BC3">
        <w:rPr>
          <w:rFonts w:ascii="Calibri" w:hAnsi="Calibri"/>
          <w:sz w:val="28"/>
          <w:szCs w:val="28"/>
          <w:lang w:val="ro-RO"/>
        </w:rPr>
        <w:t>9</w:t>
      </w:r>
    </w:p>
    <w:p w:rsidR="004C17AB" w:rsidRPr="006D5422" w:rsidRDefault="00AB6BEF" w:rsidP="00531669">
      <w:pPr>
        <w:spacing w:before="240"/>
        <w:jc w:val="both"/>
        <w:rPr>
          <w:rFonts w:ascii="Calibri" w:hAnsi="Calibri"/>
          <w:b/>
          <w:sz w:val="26"/>
          <w:szCs w:val="26"/>
          <w:lang w:val="ro-RO"/>
        </w:rPr>
      </w:pPr>
      <w:r>
        <w:rPr>
          <w:rFonts w:ascii="Calibri" w:hAnsi="Calibri"/>
          <w:b/>
          <w:sz w:val="26"/>
          <w:szCs w:val="26"/>
          <w:lang w:val="ro-RO"/>
        </w:rPr>
        <w:t>1. Părţile contractante</w:t>
      </w:r>
    </w:p>
    <w:p w:rsidR="004C17AB" w:rsidRPr="006D5422" w:rsidRDefault="007F3856" w:rsidP="004C17AB">
      <w:pPr>
        <w:jc w:val="both"/>
        <w:rPr>
          <w:rFonts w:ascii="Calibri" w:hAnsi="Calibri"/>
          <w:sz w:val="26"/>
          <w:szCs w:val="26"/>
          <w:lang w:val="ro-RO"/>
        </w:rPr>
      </w:pPr>
      <w:r w:rsidRPr="007F3856">
        <w:rPr>
          <w:rFonts w:ascii="Calibri" w:hAnsi="Calibri"/>
          <w:b/>
          <w:sz w:val="26"/>
          <w:szCs w:val="26"/>
          <w:lang w:val="ro-RO"/>
        </w:rPr>
        <w:t xml:space="preserve">Judeţul </w:t>
      </w:r>
      <w:r w:rsidR="00141FDC" w:rsidRPr="007F3856">
        <w:rPr>
          <w:rFonts w:ascii="Calibri" w:hAnsi="Calibri"/>
          <w:b/>
          <w:sz w:val="26"/>
          <w:szCs w:val="26"/>
          <w:lang w:val="ro-RO"/>
        </w:rPr>
        <w:t>Harghita</w:t>
      </w:r>
      <w:r w:rsidR="00531669">
        <w:rPr>
          <w:rFonts w:ascii="Calibri" w:hAnsi="Calibri"/>
          <w:b/>
          <w:sz w:val="26"/>
          <w:szCs w:val="26"/>
          <w:lang w:val="ro-RO"/>
        </w:rPr>
        <w:t xml:space="preserve"> prin</w:t>
      </w:r>
      <w:r w:rsidR="00531669" w:rsidRPr="00531669">
        <w:t xml:space="preserve"> </w:t>
      </w:r>
      <w:r w:rsidR="00531669" w:rsidRPr="00531669">
        <w:rPr>
          <w:rFonts w:ascii="Calibri" w:hAnsi="Calibri"/>
          <w:b/>
          <w:sz w:val="26"/>
          <w:szCs w:val="26"/>
          <w:lang w:val="ro-RO"/>
        </w:rPr>
        <w:t>Consiliul Judeţean Harghita</w:t>
      </w:r>
      <w:r w:rsidR="00531669">
        <w:rPr>
          <w:rFonts w:ascii="Calibri" w:hAnsi="Calibri"/>
          <w:b/>
          <w:sz w:val="26"/>
          <w:szCs w:val="26"/>
          <w:lang w:val="ro-RO"/>
        </w:rPr>
        <w:t>,</w:t>
      </w:r>
      <w:r w:rsidR="004C17AB">
        <w:rPr>
          <w:rFonts w:ascii="Calibri" w:hAnsi="Calibri"/>
          <w:sz w:val="26"/>
          <w:szCs w:val="26"/>
          <w:lang w:val="ro-RO"/>
        </w:rPr>
        <w:t xml:space="preserve"> cu sediul în Miercurea-Ciuc, Pia</w:t>
      </w:r>
      <w:r w:rsidR="004C17AB" w:rsidRPr="006D5422">
        <w:rPr>
          <w:rFonts w:ascii="Calibri" w:hAnsi="Calibri"/>
          <w:sz w:val="26"/>
          <w:szCs w:val="26"/>
          <w:lang w:val="ro-RO"/>
        </w:rPr>
        <w:t>ţa Libertăţii nr. 5, judeţul Harghita</w:t>
      </w:r>
      <w:r w:rsidR="004C17AB">
        <w:rPr>
          <w:rFonts w:ascii="Calibri" w:hAnsi="Calibri"/>
          <w:sz w:val="26"/>
          <w:szCs w:val="26"/>
          <w:lang w:val="ro-RO"/>
        </w:rPr>
        <w:t>,</w:t>
      </w:r>
      <w:r w:rsidR="004C17AB" w:rsidRPr="006D5422">
        <w:rPr>
          <w:rFonts w:ascii="Calibri" w:hAnsi="Calibri"/>
          <w:sz w:val="26"/>
          <w:szCs w:val="26"/>
          <w:lang w:val="ro-RO"/>
        </w:rPr>
        <w:t xml:space="preserve"> cod poştal 530140, telefon: 0266-207700, fax: 0266-207792, cod fiscal 4245763, cont nr. </w:t>
      </w:r>
      <w:r w:rsidR="004C17AB" w:rsidRPr="006D5422">
        <w:rPr>
          <w:rFonts w:ascii="Calibri" w:hAnsi="Calibri"/>
          <w:color w:val="000000"/>
          <w:sz w:val="26"/>
          <w:szCs w:val="26"/>
          <w:lang w:val="ro-RO"/>
        </w:rPr>
        <w:t>R</w:t>
      </w:r>
      <w:r w:rsidR="004C17AB" w:rsidRPr="00CE4FD0">
        <w:rPr>
          <w:rFonts w:ascii="Calibri" w:hAnsi="Calibri"/>
          <w:color w:val="000000"/>
          <w:sz w:val="26"/>
          <w:szCs w:val="26"/>
          <w:lang w:val="ro-RO"/>
        </w:rPr>
        <w:t>O66 TREZ 3512 4510 220X XXXX</w:t>
      </w:r>
      <w:r w:rsidR="004C17AB" w:rsidRPr="006D5422">
        <w:rPr>
          <w:rFonts w:ascii="Calibri" w:hAnsi="Calibri"/>
          <w:color w:val="000000"/>
          <w:sz w:val="26"/>
          <w:szCs w:val="26"/>
          <w:lang w:val="ro-RO"/>
        </w:rPr>
        <w:t xml:space="preserve">, </w:t>
      </w:r>
      <w:r w:rsidR="004C17AB" w:rsidRPr="006D5422">
        <w:rPr>
          <w:rFonts w:ascii="Calibri" w:hAnsi="Calibri"/>
          <w:sz w:val="26"/>
          <w:szCs w:val="26"/>
          <w:lang w:val="ro-RO"/>
        </w:rPr>
        <w:t xml:space="preserve">deschis la Trezoreria Miercurea-Ciuc, reprezentat </w:t>
      </w:r>
      <w:r w:rsidR="00141FDC">
        <w:rPr>
          <w:rFonts w:ascii="Calibri" w:hAnsi="Calibri"/>
          <w:sz w:val="26"/>
          <w:szCs w:val="26"/>
          <w:lang w:val="ro-RO"/>
        </w:rPr>
        <w:t>prin</w:t>
      </w:r>
      <w:r w:rsidR="004C17AB" w:rsidRPr="006D5422">
        <w:rPr>
          <w:rFonts w:ascii="Calibri" w:hAnsi="Calibri"/>
          <w:sz w:val="26"/>
          <w:szCs w:val="26"/>
          <w:lang w:val="ro-RO"/>
        </w:rPr>
        <w:t xml:space="preserve"> dl. </w:t>
      </w:r>
      <w:r w:rsidR="00B91691">
        <w:rPr>
          <w:rFonts w:ascii="Calibri" w:hAnsi="Calibri"/>
          <w:sz w:val="26"/>
          <w:szCs w:val="26"/>
          <w:lang w:val="ro-RO"/>
        </w:rPr>
        <w:t>Borboly Csaba</w:t>
      </w:r>
      <w:r w:rsidR="004C17AB">
        <w:rPr>
          <w:rFonts w:ascii="Calibri" w:hAnsi="Calibri"/>
          <w:sz w:val="26"/>
          <w:szCs w:val="26"/>
          <w:lang w:val="ro-RO"/>
        </w:rPr>
        <w:t>,</w:t>
      </w:r>
      <w:r w:rsidR="004C17AB" w:rsidRPr="006D5422">
        <w:rPr>
          <w:rFonts w:ascii="Calibri" w:hAnsi="Calibri"/>
          <w:sz w:val="26"/>
          <w:szCs w:val="26"/>
          <w:lang w:val="ro-RO"/>
        </w:rPr>
        <w:t xml:space="preserve"> preşedinte,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comodant</w:t>
      </w:r>
    </w:p>
    <w:p w:rsidR="004C17AB" w:rsidRPr="006D5422" w:rsidRDefault="004C17AB" w:rsidP="004C17AB">
      <w:pPr>
        <w:jc w:val="both"/>
        <w:rPr>
          <w:rFonts w:ascii="Calibri" w:hAnsi="Calibri"/>
          <w:sz w:val="26"/>
          <w:szCs w:val="26"/>
          <w:lang w:val="ro-RO"/>
        </w:rPr>
      </w:pPr>
      <w:r w:rsidRPr="006D5422">
        <w:rPr>
          <w:rFonts w:ascii="Calibri" w:hAnsi="Calibri"/>
          <w:sz w:val="26"/>
          <w:szCs w:val="26"/>
          <w:lang w:val="ro-RO"/>
        </w:rPr>
        <w:t>şi</w:t>
      </w:r>
    </w:p>
    <w:p w:rsidR="004C17AB" w:rsidRDefault="00384D86" w:rsidP="004C17AB">
      <w:pPr>
        <w:jc w:val="both"/>
        <w:rPr>
          <w:rFonts w:ascii="Calibri" w:hAnsi="Calibri"/>
          <w:b/>
          <w:sz w:val="26"/>
          <w:szCs w:val="26"/>
          <w:lang w:val="ro-RO"/>
        </w:rPr>
      </w:pPr>
      <w:r>
        <w:rPr>
          <w:rFonts w:ascii="Calibri" w:hAnsi="Calibri"/>
          <w:b/>
          <w:bCs/>
          <w:sz w:val="26"/>
          <w:szCs w:val="26"/>
          <w:lang w:val="ro-RO"/>
        </w:rPr>
        <w:t>EDITURA HARGITA NÉPE</w:t>
      </w:r>
      <w:r w:rsidR="004C17AB">
        <w:rPr>
          <w:rFonts w:ascii="Calibri" w:hAnsi="Calibri"/>
          <w:bCs/>
          <w:sz w:val="26"/>
          <w:szCs w:val="26"/>
          <w:lang w:val="ro-RO"/>
        </w:rPr>
        <w:t>,</w:t>
      </w:r>
      <w:r w:rsidR="004C17AB">
        <w:rPr>
          <w:rFonts w:ascii="Calibri" w:hAnsi="Calibri"/>
          <w:b/>
          <w:bCs/>
          <w:sz w:val="26"/>
          <w:szCs w:val="26"/>
          <w:lang w:val="ro-RO"/>
        </w:rPr>
        <w:t xml:space="preserve"> </w:t>
      </w:r>
      <w:r w:rsidR="004C17AB" w:rsidRPr="009B3B58">
        <w:rPr>
          <w:rFonts w:ascii="Calibri" w:hAnsi="Calibri"/>
          <w:bCs/>
          <w:sz w:val="26"/>
          <w:szCs w:val="26"/>
          <w:lang w:val="ro-RO"/>
        </w:rPr>
        <w:t xml:space="preserve">cu </w:t>
      </w:r>
      <w:r w:rsidR="004C17AB" w:rsidRPr="009B3B58">
        <w:rPr>
          <w:rFonts w:ascii="Calibri" w:hAnsi="Calibri"/>
          <w:sz w:val="26"/>
          <w:szCs w:val="26"/>
          <w:lang w:val="ro-RO"/>
        </w:rPr>
        <w:t>sediul în Miercurea</w:t>
      </w:r>
      <w:r w:rsidR="004C17AB">
        <w:rPr>
          <w:rFonts w:ascii="Calibri" w:hAnsi="Calibri"/>
          <w:sz w:val="26"/>
          <w:szCs w:val="26"/>
          <w:lang w:val="ro-RO"/>
        </w:rPr>
        <w:t>-</w:t>
      </w:r>
      <w:r w:rsidR="004C17AB" w:rsidRPr="009B3B58">
        <w:rPr>
          <w:rFonts w:ascii="Calibri" w:hAnsi="Calibri"/>
          <w:sz w:val="26"/>
          <w:szCs w:val="26"/>
          <w:lang w:val="ro-RO"/>
        </w:rPr>
        <w:t xml:space="preserve">Ciuc, </w:t>
      </w:r>
      <w:r>
        <w:rPr>
          <w:rFonts w:ascii="Calibri" w:hAnsi="Calibri"/>
          <w:sz w:val="26"/>
          <w:szCs w:val="26"/>
          <w:lang w:val="ro-RO"/>
        </w:rPr>
        <w:t>B-dul</w:t>
      </w:r>
      <w:r w:rsidR="004C17AB" w:rsidRPr="006D5422">
        <w:rPr>
          <w:rFonts w:ascii="Calibri" w:hAnsi="Calibri"/>
          <w:sz w:val="26"/>
          <w:szCs w:val="26"/>
          <w:lang w:val="ro-RO"/>
        </w:rPr>
        <w:t xml:space="preserve"> </w:t>
      </w:r>
      <w:r>
        <w:rPr>
          <w:rFonts w:ascii="Calibri" w:hAnsi="Calibri"/>
          <w:sz w:val="26"/>
          <w:szCs w:val="26"/>
          <w:lang w:val="ro-RO"/>
        </w:rPr>
        <w:t>Timișoarei,</w:t>
      </w:r>
      <w:r w:rsidR="004C17AB" w:rsidRPr="006D5422">
        <w:rPr>
          <w:rFonts w:ascii="Calibri" w:hAnsi="Calibri"/>
          <w:sz w:val="26"/>
          <w:szCs w:val="26"/>
          <w:lang w:val="ro-RO"/>
        </w:rPr>
        <w:t xml:space="preserve"> nr. </w:t>
      </w:r>
      <w:r>
        <w:rPr>
          <w:rFonts w:ascii="Calibri" w:hAnsi="Calibri"/>
          <w:sz w:val="26"/>
          <w:szCs w:val="26"/>
          <w:lang w:val="ro-RO"/>
        </w:rPr>
        <w:t>4</w:t>
      </w:r>
      <w:r w:rsidR="004C17AB" w:rsidRPr="006D5422">
        <w:rPr>
          <w:rFonts w:ascii="Calibri" w:hAnsi="Calibri"/>
          <w:sz w:val="26"/>
          <w:szCs w:val="26"/>
          <w:lang w:val="ro-RO"/>
        </w:rPr>
        <w:t>, judeţul Harghita</w:t>
      </w:r>
      <w:r w:rsidR="004C17AB" w:rsidRPr="009B3B58">
        <w:rPr>
          <w:rFonts w:ascii="Calibri" w:hAnsi="Calibri"/>
          <w:sz w:val="26"/>
          <w:szCs w:val="26"/>
          <w:lang w:val="ro-RO"/>
        </w:rPr>
        <w:t>,</w:t>
      </w:r>
      <w:r w:rsidR="004C17AB">
        <w:rPr>
          <w:rFonts w:ascii="Calibri" w:hAnsi="Calibri"/>
          <w:sz w:val="26"/>
          <w:szCs w:val="26"/>
          <w:lang w:val="ro-RO"/>
        </w:rPr>
        <w:t xml:space="preserve"> cod poştal </w:t>
      </w:r>
      <w:r>
        <w:rPr>
          <w:rFonts w:ascii="Calibri" w:hAnsi="Calibri"/>
          <w:sz w:val="26"/>
          <w:szCs w:val="26"/>
          <w:lang w:val="ro-RO"/>
        </w:rPr>
        <w:t>530102</w:t>
      </w:r>
      <w:r w:rsidR="004C17AB">
        <w:rPr>
          <w:rFonts w:ascii="Calibri" w:hAnsi="Calibri"/>
          <w:sz w:val="26"/>
          <w:szCs w:val="26"/>
          <w:lang w:val="ro-RO"/>
        </w:rPr>
        <w:t xml:space="preserve">, tel. </w:t>
      </w:r>
      <w:r>
        <w:rPr>
          <w:rFonts w:ascii="Calibri" w:hAnsi="Calibri"/>
          <w:sz w:val="26"/>
          <w:szCs w:val="26"/>
          <w:lang w:val="ro-RO"/>
        </w:rPr>
        <w:t>0366-100156, 0266-372633</w:t>
      </w:r>
      <w:r w:rsidR="004C17AB">
        <w:rPr>
          <w:rFonts w:ascii="Calibri" w:hAnsi="Calibri"/>
          <w:sz w:val="26"/>
          <w:szCs w:val="26"/>
          <w:lang w:val="ro-RO"/>
        </w:rPr>
        <w:t>,</w:t>
      </w:r>
      <w:r w:rsidR="004C17AB" w:rsidRPr="00CD5ED6">
        <w:rPr>
          <w:rFonts w:ascii="Calibri" w:hAnsi="Calibri"/>
          <w:sz w:val="26"/>
          <w:szCs w:val="26"/>
          <w:lang w:val="ro-RO"/>
        </w:rPr>
        <w:t xml:space="preserve"> cod fiscal </w:t>
      </w:r>
      <w:r w:rsidR="00064F46">
        <w:rPr>
          <w:rFonts w:ascii="Calibri" w:hAnsi="Calibri"/>
          <w:sz w:val="26"/>
          <w:szCs w:val="26"/>
          <w:lang w:val="ro-RO"/>
        </w:rPr>
        <w:t>________</w:t>
      </w:r>
      <w:r w:rsidR="004C17AB" w:rsidRPr="00CD5ED6">
        <w:rPr>
          <w:rFonts w:ascii="Calibri" w:hAnsi="Calibri"/>
          <w:sz w:val="26"/>
          <w:szCs w:val="26"/>
          <w:lang w:val="ro-RO"/>
        </w:rPr>
        <w:t>, cont nr.</w:t>
      </w:r>
      <w:r w:rsidR="00BA638E" w:rsidRPr="00BA638E">
        <w:rPr>
          <w:rFonts w:ascii="Calibri" w:hAnsi="Calibri"/>
          <w:sz w:val="26"/>
          <w:szCs w:val="26"/>
          <w:lang w:val="ro-RO"/>
        </w:rPr>
        <w:t xml:space="preserve"> </w:t>
      </w:r>
      <w:r w:rsidR="00064F46">
        <w:rPr>
          <w:rFonts w:ascii="Calibri" w:hAnsi="Calibri"/>
          <w:sz w:val="26"/>
          <w:szCs w:val="26"/>
          <w:lang w:val="ro-RO"/>
        </w:rPr>
        <w:t>_______________</w:t>
      </w:r>
      <w:r w:rsidR="00BA638E" w:rsidRPr="00BA638E">
        <w:rPr>
          <w:rFonts w:ascii="Calibri" w:hAnsi="Calibri"/>
          <w:sz w:val="26"/>
          <w:szCs w:val="26"/>
          <w:lang w:val="ro-RO"/>
        </w:rPr>
        <w:t xml:space="preserve">, deschis la </w:t>
      </w:r>
      <w:r w:rsidR="00064F46">
        <w:rPr>
          <w:rFonts w:ascii="Calibri" w:hAnsi="Calibri"/>
          <w:sz w:val="26"/>
          <w:szCs w:val="26"/>
          <w:lang w:val="ro-RO"/>
        </w:rPr>
        <w:t>____________</w:t>
      </w:r>
      <w:r w:rsidR="004C17AB" w:rsidRPr="009B3B58">
        <w:rPr>
          <w:rFonts w:ascii="Calibri" w:hAnsi="Calibri"/>
          <w:sz w:val="26"/>
          <w:szCs w:val="26"/>
          <w:lang w:val="ro-RO"/>
        </w:rPr>
        <w:t xml:space="preserve">, reprezentat prin </w:t>
      </w:r>
      <w:r w:rsidR="00064F46">
        <w:rPr>
          <w:rFonts w:ascii="Calibri" w:hAnsi="Calibri"/>
          <w:sz w:val="26"/>
          <w:szCs w:val="26"/>
          <w:lang w:val="ro-RO"/>
        </w:rPr>
        <w:t>________</w:t>
      </w:r>
      <w:r w:rsidR="004C17AB" w:rsidRPr="00CD5ED6">
        <w:rPr>
          <w:rFonts w:ascii="Calibri" w:hAnsi="Calibri"/>
          <w:sz w:val="26"/>
          <w:szCs w:val="26"/>
          <w:lang w:val="hu-HU"/>
        </w:rPr>
        <w:t>,</w:t>
      </w:r>
      <w:r w:rsidR="004C17AB" w:rsidRPr="00CD5ED6">
        <w:rPr>
          <w:rFonts w:ascii="Calibri" w:hAnsi="Calibri"/>
          <w:sz w:val="26"/>
          <w:szCs w:val="26"/>
          <w:lang w:val="ro-RO"/>
        </w:rPr>
        <w:t xml:space="preserve"> </w:t>
      </w:r>
      <w:r w:rsidR="00064F46">
        <w:rPr>
          <w:rFonts w:ascii="Calibri" w:hAnsi="Calibri"/>
          <w:sz w:val="26"/>
          <w:szCs w:val="26"/>
          <w:lang w:val="ro-RO"/>
        </w:rPr>
        <w:t>_____</w:t>
      </w:r>
      <w:r w:rsidR="004C17AB">
        <w:rPr>
          <w:rFonts w:ascii="Calibri" w:hAnsi="Calibri"/>
          <w:sz w:val="26"/>
          <w:szCs w:val="26"/>
          <w:lang w:val="ro-RO"/>
        </w:rPr>
        <w:t>,</w:t>
      </w:r>
      <w:r w:rsidR="004C17AB" w:rsidRPr="009B3B58">
        <w:rPr>
          <w:rFonts w:ascii="Calibri" w:hAnsi="Calibri"/>
          <w:sz w:val="26"/>
          <w:szCs w:val="26"/>
          <w:lang w:val="ro-RO"/>
        </w:rPr>
        <w:t xml:space="preserv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comodatar</w:t>
      </w:r>
      <w:r w:rsidR="002760B9">
        <w:rPr>
          <w:rFonts w:ascii="Calibri" w:hAnsi="Calibri"/>
          <w:b/>
          <w:sz w:val="26"/>
          <w:szCs w:val="26"/>
          <w:lang w:val="ro-RO"/>
        </w:rPr>
        <w:t>.</w:t>
      </w:r>
    </w:p>
    <w:p w:rsidR="002760B9" w:rsidRPr="00531669" w:rsidRDefault="002760B9" w:rsidP="004C17AB">
      <w:pPr>
        <w:jc w:val="both"/>
        <w:rPr>
          <w:rFonts w:ascii="Calibri" w:hAnsi="Calibri"/>
          <w:sz w:val="6"/>
          <w:szCs w:val="6"/>
          <w:lang w:val="ro-RO"/>
        </w:rPr>
      </w:pPr>
    </w:p>
    <w:p w:rsidR="004C17AB" w:rsidRDefault="002760B9" w:rsidP="004C17AB">
      <w:pPr>
        <w:jc w:val="both"/>
        <w:rPr>
          <w:rFonts w:ascii="Calibri" w:hAnsi="Calibri"/>
          <w:sz w:val="26"/>
          <w:szCs w:val="26"/>
          <w:lang w:val="ro-RO"/>
        </w:rPr>
      </w:pPr>
      <w:r w:rsidRPr="002760B9">
        <w:rPr>
          <w:rFonts w:ascii="Calibri" w:hAnsi="Calibri"/>
          <w:sz w:val="26"/>
          <w:szCs w:val="26"/>
          <w:lang w:val="ro-RO"/>
        </w:rPr>
        <w:t xml:space="preserve">Având în vedere Hotărârea Consiliului Judeţean Harghita nr. </w:t>
      </w:r>
      <w:r w:rsidR="00384D86">
        <w:rPr>
          <w:rFonts w:ascii="Calibri" w:hAnsi="Calibri"/>
          <w:sz w:val="26"/>
          <w:szCs w:val="26"/>
          <w:lang w:val="ro-RO"/>
        </w:rPr>
        <w:t>______</w:t>
      </w:r>
      <w:r w:rsidR="00313568">
        <w:rPr>
          <w:rFonts w:ascii="Calibri" w:hAnsi="Calibri"/>
          <w:sz w:val="26"/>
          <w:szCs w:val="26"/>
          <w:lang w:val="ro-RO"/>
        </w:rPr>
        <w:t>/</w:t>
      </w:r>
      <w:r w:rsidRPr="002760B9">
        <w:rPr>
          <w:rFonts w:ascii="Calibri" w:hAnsi="Calibri"/>
          <w:sz w:val="26"/>
          <w:szCs w:val="26"/>
          <w:lang w:val="ro-RO"/>
        </w:rPr>
        <w:t>201</w:t>
      </w:r>
      <w:r w:rsidR="00384D86">
        <w:rPr>
          <w:rFonts w:ascii="Calibri" w:hAnsi="Calibri"/>
          <w:sz w:val="26"/>
          <w:szCs w:val="26"/>
          <w:lang w:val="ro-RO"/>
        </w:rPr>
        <w:t>9</w:t>
      </w:r>
      <w:r w:rsidRPr="002760B9">
        <w:rPr>
          <w:rFonts w:ascii="Calibri" w:hAnsi="Calibri"/>
          <w:sz w:val="26"/>
          <w:szCs w:val="26"/>
          <w:lang w:val="ro-RO"/>
        </w:rPr>
        <w:t xml:space="preserve"> </w:t>
      </w:r>
      <w:r w:rsidR="00706220" w:rsidRPr="00706220">
        <w:rPr>
          <w:rFonts w:ascii="Calibri" w:hAnsi="Calibri"/>
          <w:sz w:val="26"/>
          <w:szCs w:val="26"/>
          <w:lang w:val="ro-RO"/>
        </w:rPr>
        <w:t xml:space="preserve">privind transmiterea în folosință gratuită a autoturismului cu numărul de înmatriculare HR 08 FRW, aflat în proprietatea privată al judeţului Harghita și în administrarea Consiliului Județean Harghita pentru Editura Hargita </w:t>
      </w:r>
      <w:proofErr w:type="spellStart"/>
      <w:r w:rsidR="00706220" w:rsidRPr="00706220">
        <w:rPr>
          <w:rFonts w:ascii="Calibri" w:hAnsi="Calibri"/>
          <w:sz w:val="26"/>
          <w:szCs w:val="26"/>
          <w:lang w:val="ro-RO"/>
        </w:rPr>
        <w:t>Népe</w:t>
      </w:r>
      <w:proofErr w:type="spellEnd"/>
      <w:r w:rsidRPr="002760B9">
        <w:rPr>
          <w:rFonts w:ascii="Calibri" w:hAnsi="Calibri"/>
          <w:sz w:val="26"/>
          <w:szCs w:val="26"/>
          <w:lang w:val="ro-RO"/>
        </w:rPr>
        <w:t>,</w:t>
      </w:r>
      <w:r w:rsidR="00E06E73" w:rsidRPr="00E06E73">
        <w:rPr>
          <w:rFonts w:ascii="Calibri" w:hAnsi="Calibri"/>
          <w:sz w:val="26"/>
          <w:szCs w:val="26"/>
          <w:lang w:val="ro-RO"/>
        </w:rPr>
        <w:t xml:space="preserve"> </w:t>
      </w:r>
      <w:r w:rsidR="00E06E73" w:rsidRPr="00706220">
        <w:rPr>
          <w:rFonts w:ascii="Calibri" w:hAnsi="Calibri"/>
          <w:sz w:val="26"/>
          <w:szCs w:val="26"/>
          <w:lang w:val="ro-RO"/>
        </w:rPr>
        <w:t>pe o perioadă de 5 ani</w:t>
      </w:r>
      <w:r w:rsidR="00E06E73">
        <w:rPr>
          <w:rFonts w:ascii="Calibri" w:hAnsi="Calibri"/>
          <w:sz w:val="26"/>
          <w:szCs w:val="26"/>
          <w:lang w:val="ro-RO"/>
        </w:rPr>
        <w:t>,</w:t>
      </w:r>
      <w:bookmarkStart w:id="0" w:name="_GoBack"/>
      <w:bookmarkEnd w:id="0"/>
      <w:r w:rsidRPr="002760B9">
        <w:rPr>
          <w:rFonts w:ascii="Calibri" w:hAnsi="Calibri"/>
          <w:sz w:val="26"/>
          <w:szCs w:val="26"/>
          <w:lang w:val="ro-RO"/>
        </w:rPr>
        <w:t xml:space="preserve"> părţile contractante au convenit la încheierea prezentului contract de comodat.</w:t>
      </w:r>
    </w:p>
    <w:p w:rsidR="00B8537C" w:rsidRPr="00CC2325" w:rsidRDefault="00B8537C" w:rsidP="004C17AB">
      <w:pPr>
        <w:jc w:val="both"/>
        <w:rPr>
          <w:rFonts w:ascii="Calibri" w:hAnsi="Calibri"/>
          <w:lang w:val="ro-RO"/>
        </w:rPr>
      </w:pPr>
    </w:p>
    <w:p w:rsidR="00B8537C" w:rsidRPr="00B8537C" w:rsidRDefault="00B8537C" w:rsidP="004C17AB">
      <w:pPr>
        <w:jc w:val="both"/>
        <w:rPr>
          <w:rFonts w:ascii="Calibri" w:hAnsi="Calibri"/>
          <w:b/>
          <w:sz w:val="26"/>
          <w:szCs w:val="26"/>
          <w:lang w:val="ro-RO"/>
        </w:rPr>
      </w:pPr>
      <w:r w:rsidRPr="00B8537C">
        <w:rPr>
          <w:rFonts w:ascii="Calibri" w:hAnsi="Calibri"/>
          <w:b/>
          <w:sz w:val="26"/>
          <w:szCs w:val="26"/>
          <w:lang w:val="ro-RO"/>
        </w:rPr>
        <w:t>2. Obiectul contractului</w:t>
      </w:r>
    </w:p>
    <w:p w:rsidR="00FB1002" w:rsidRPr="00445566" w:rsidRDefault="00955459" w:rsidP="00141FDC">
      <w:pPr>
        <w:jc w:val="both"/>
        <w:rPr>
          <w:rFonts w:ascii="Calibri" w:hAnsi="Calibri"/>
          <w:bCs/>
          <w:sz w:val="26"/>
          <w:szCs w:val="26"/>
          <w:lang w:val="ro-RO"/>
        </w:rPr>
      </w:pPr>
      <w:r>
        <w:rPr>
          <w:rFonts w:ascii="Calibri" w:hAnsi="Calibri"/>
          <w:sz w:val="26"/>
          <w:szCs w:val="26"/>
          <w:lang w:val="ro-RO"/>
        </w:rPr>
        <w:t xml:space="preserve">2.1. </w:t>
      </w:r>
      <w:r w:rsidR="004C17AB" w:rsidRPr="0083758A">
        <w:rPr>
          <w:rFonts w:ascii="Calibri" w:hAnsi="Calibri"/>
          <w:sz w:val="26"/>
          <w:szCs w:val="26"/>
          <w:lang w:val="ro-RO"/>
        </w:rPr>
        <w:t xml:space="preserve">Obiectul prezentului contract îl constituie </w:t>
      </w:r>
      <w:r w:rsidR="00706BEA" w:rsidRPr="00B8537C">
        <w:rPr>
          <w:rFonts w:ascii="Calibri" w:hAnsi="Calibri"/>
          <w:sz w:val="26"/>
          <w:szCs w:val="26"/>
          <w:lang w:val="ro-RO"/>
        </w:rPr>
        <w:t>transmiterea</w:t>
      </w:r>
      <w:r w:rsidR="004C17AB" w:rsidRPr="00B8537C">
        <w:rPr>
          <w:rFonts w:ascii="Calibri" w:hAnsi="Calibri"/>
          <w:sz w:val="26"/>
          <w:szCs w:val="26"/>
          <w:lang w:val="ro-RO"/>
        </w:rPr>
        <w:t xml:space="preserve"> în folosință gratuită</w:t>
      </w:r>
      <w:r w:rsidR="00064F46">
        <w:rPr>
          <w:rFonts w:ascii="Calibri" w:hAnsi="Calibri" w:cs="Calibri"/>
          <w:sz w:val="26"/>
          <w:szCs w:val="26"/>
          <w:lang w:val="ro-RO"/>
        </w:rPr>
        <w:t xml:space="preserve">, </w:t>
      </w:r>
      <w:r w:rsidR="004C17AB">
        <w:rPr>
          <w:rFonts w:ascii="Calibri" w:hAnsi="Calibri"/>
          <w:sz w:val="26"/>
          <w:szCs w:val="26"/>
          <w:lang w:val="ro-RO"/>
        </w:rPr>
        <w:t>a</w:t>
      </w:r>
      <w:r w:rsidR="004C17AB" w:rsidRPr="0083758A">
        <w:rPr>
          <w:rFonts w:ascii="Calibri" w:hAnsi="Calibri"/>
          <w:sz w:val="26"/>
          <w:szCs w:val="26"/>
          <w:lang w:val="ro-RO"/>
        </w:rPr>
        <w:t xml:space="preserve"> </w:t>
      </w:r>
      <w:r w:rsidR="000D2AD9" w:rsidRPr="00AA2F57">
        <w:rPr>
          <w:rFonts w:ascii="Calibri" w:hAnsi="Calibri"/>
          <w:sz w:val="26"/>
          <w:szCs w:val="26"/>
          <w:lang w:val="ro-RO"/>
        </w:rPr>
        <w:t>autoturism</w:t>
      </w:r>
      <w:r w:rsidR="003E7253">
        <w:rPr>
          <w:rFonts w:ascii="Calibri" w:hAnsi="Calibri"/>
          <w:sz w:val="26"/>
          <w:szCs w:val="26"/>
          <w:lang w:val="ro-RO"/>
        </w:rPr>
        <w:t>u</w:t>
      </w:r>
      <w:r w:rsidR="000D2AD9" w:rsidRPr="00AA2F57">
        <w:rPr>
          <w:rFonts w:ascii="Calibri" w:hAnsi="Calibri"/>
          <w:sz w:val="26"/>
          <w:szCs w:val="26"/>
          <w:lang w:val="ro-RO"/>
        </w:rPr>
        <w:t>l</w:t>
      </w:r>
      <w:r w:rsidR="003E7253">
        <w:rPr>
          <w:rFonts w:ascii="Calibri" w:hAnsi="Calibri"/>
          <w:sz w:val="26"/>
          <w:szCs w:val="26"/>
          <w:lang w:val="ro-RO"/>
        </w:rPr>
        <w:t>ui</w:t>
      </w:r>
      <w:r w:rsidR="000D2AD9" w:rsidRPr="00AA2F57">
        <w:rPr>
          <w:rFonts w:ascii="Calibri" w:hAnsi="Calibri"/>
          <w:sz w:val="26"/>
          <w:szCs w:val="26"/>
          <w:lang w:val="ro-RO"/>
        </w:rPr>
        <w:t xml:space="preserve"> cu num</w:t>
      </w:r>
      <w:r w:rsidR="003E7253">
        <w:rPr>
          <w:rFonts w:ascii="Calibri" w:hAnsi="Calibri"/>
          <w:sz w:val="26"/>
          <w:szCs w:val="26"/>
          <w:lang w:val="ro-RO"/>
        </w:rPr>
        <w:t>ă</w:t>
      </w:r>
      <w:r w:rsidR="000D2AD9" w:rsidRPr="00AA2F57">
        <w:rPr>
          <w:rFonts w:ascii="Calibri" w:hAnsi="Calibri"/>
          <w:sz w:val="26"/>
          <w:szCs w:val="26"/>
          <w:lang w:val="ro-RO"/>
        </w:rPr>
        <w:t>r</w:t>
      </w:r>
      <w:r w:rsidR="003E7253">
        <w:rPr>
          <w:rFonts w:ascii="Calibri" w:hAnsi="Calibri"/>
          <w:sz w:val="26"/>
          <w:szCs w:val="26"/>
          <w:lang w:val="ro-RO"/>
        </w:rPr>
        <w:t>u</w:t>
      </w:r>
      <w:r w:rsidR="000D2AD9" w:rsidRPr="00AA2F57">
        <w:rPr>
          <w:rFonts w:ascii="Calibri" w:hAnsi="Calibri"/>
          <w:sz w:val="26"/>
          <w:szCs w:val="26"/>
          <w:lang w:val="ro-RO"/>
        </w:rPr>
        <w:t xml:space="preserve">l de înmatriculare HR 08 FRW, aflat în proprietatea privată al judeţului Harghita și în administrarea Consiliului Județean Harghita pentru </w:t>
      </w:r>
      <w:r w:rsidR="003E7253" w:rsidRPr="003E7253">
        <w:rPr>
          <w:rFonts w:ascii="Calibri" w:hAnsi="Calibri"/>
          <w:sz w:val="26"/>
          <w:szCs w:val="26"/>
          <w:lang w:val="ro-RO"/>
        </w:rPr>
        <w:t>EDITURA HARGITA NÉPE</w:t>
      </w:r>
      <w:r w:rsidR="000D2AD9">
        <w:rPr>
          <w:rFonts w:ascii="Calibri" w:hAnsi="Calibri"/>
          <w:sz w:val="26"/>
          <w:szCs w:val="26"/>
          <w:lang w:val="ro-RO"/>
        </w:rPr>
        <w:t xml:space="preserve">, </w:t>
      </w:r>
      <w:r w:rsidR="00B8537C" w:rsidRPr="00445566">
        <w:rPr>
          <w:rFonts w:ascii="Calibri" w:hAnsi="Calibri"/>
          <w:bCs/>
          <w:sz w:val="26"/>
          <w:szCs w:val="26"/>
          <w:lang w:val="ro-RO"/>
        </w:rPr>
        <w:t xml:space="preserve">având </w:t>
      </w:r>
      <w:r w:rsidR="00FB1002" w:rsidRPr="00445566">
        <w:rPr>
          <w:rFonts w:ascii="Calibri" w:hAnsi="Calibri"/>
          <w:bCs/>
          <w:sz w:val="26"/>
          <w:szCs w:val="26"/>
          <w:lang w:val="ro-RO"/>
        </w:rPr>
        <w:t>următoarele date de identificare:</w:t>
      </w:r>
    </w:p>
    <w:p w:rsidR="000D2AD9" w:rsidRPr="000D2AD9" w:rsidRDefault="000D2AD9" w:rsidP="00CE217F">
      <w:pPr>
        <w:tabs>
          <w:tab w:val="left" w:pos="5940"/>
        </w:tabs>
        <w:spacing w:before="120"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Număr de înmatriculare</w:t>
      </w:r>
      <w:r w:rsidR="00706220">
        <w:rPr>
          <w:rFonts w:ascii="Calibri" w:eastAsia="Calibri" w:hAnsi="Calibri"/>
          <w:sz w:val="26"/>
          <w:szCs w:val="26"/>
          <w:lang w:val="ro-RO"/>
        </w:rPr>
        <w:t xml:space="preserve"> </w:t>
      </w:r>
      <w:r w:rsidRPr="000D2AD9">
        <w:rPr>
          <w:rFonts w:ascii="Calibri" w:eastAsia="Calibri" w:hAnsi="Calibri"/>
          <w:sz w:val="26"/>
          <w:szCs w:val="26"/>
          <w:lang w:val="ro-RO"/>
        </w:rPr>
        <w:tab/>
        <w:t>- HR 08 FRW</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Categorie autovehicul</w:t>
      </w:r>
      <w:r w:rsidRPr="000D2AD9">
        <w:rPr>
          <w:rFonts w:ascii="Calibri" w:eastAsia="Calibri" w:hAnsi="Calibri"/>
          <w:sz w:val="26"/>
          <w:szCs w:val="26"/>
          <w:lang w:val="ro-RO"/>
        </w:rPr>
        <w:tab/>
        <w:t xml:space="preserve">- </w:t>
      </w:r>
      <w:r w:rsidRPr="000D2AD9">
        <w:rPr>
          <w:rFonts w:ascii="Calibri" w:hAnsi="Calibri"/>
          <w:sz w:val="26"/>
          <w:szCs w:val="26"/>
          <w:lang w:val="ro-RO"/>
        </w:rPr>
        <w:t>AUTOTURISM M1</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Marcă</w:t>
      </w:r>
      <w:r w:rsidRPr="000D2AD9">
        <w:rPr>
          <w:rFonts w:ascii="Calibri" w:eastAsia="Calibri" w:hAnsi="Calibri"/>
          <w:sz w:val="26"/>
          <w:szCs w:val="26"/>
          <w:lang w:val="ro-RO"/>
        </w:rPr>
        <w:tab/>
        <w:t>- RENAULT</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Tip/Variantă</w:t>
      </w:r>
      <w:r w:rsidRPr="000D2AD9">
        <w:rPr>
          <w:rFonts w:ascii="Calibri" w:eastAsia="Calibri" w:hAnsi="Calibri"/>
          <w:sz w:val="26"/>
          <w:szCs w:val="26"/>
          <w:lang w:val="ro-RO"/>
        </w:rPr>
        <w:tab/>
        <w:t>- W</w:t>
      </w:r>
      <w:r w:rsidRPr="000D2AD9">
        <w:rPr>
          <w:rFonts w:ascii="Calibri" w:eastAsiaTheme="minorHAnsi" w:hAnsi="Calibri" w:cstheme="minorBidi"/>
          <w:sz w:val="26"/>
          <w:szCs w:val="26"/>
          <w:lang w:val="ro-RO"/>
        </w:rPr>
        <w:t>/KW0B/KANGOO</w:t>
      </w:r>
    </w:p>
    <w:p w:rsidR="000D2AD9" w:rsidRPr="000D2AD9" w:rsidRDefault="000D2AD9" w:rsidP="000D2AD9">
      <w:pPr>
        <w:tabs>
          <w:tab w:val="left" w:pos="5954"/>
        </w:tabs>
        <w:spacing w:line="23" w:lineRule="atLeast"/>
        <w:ind w:firstLine="851"/>
        <w:jc w:val="both"/>
        <w:rPr>
          <w:rFonts w:ascii="Calibri" w:eastAsia="Calibri" w:hAnsi="Calibri"/>
          <w:sz w:val="26"/>
          <w:szCs w:val="26"/>
          <w:lang w:val="ro-RO"/>
        </w:rPr>
      </w:pPr>
      <w:r w:rsidRPr="000D2AD9">
        <w:rPr>
          <w:rFonts w:ascii="Calibri" w:eastAsia="Calibri" w:hAnsi="Calibri"/>
          <w:sz w:val="26"/>
          <w:szCs w:val="26"/>
          <w:lang w:val="ro-RO"/>
        </w:rPr>
        <w:t>Număr de omologare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AFRE1J1211W58E4/2008</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Număr de identificare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VF1KW0BB540083799</w:t>
      </w:r>
    </w:p>
    <w:p w:rsidR="000D2AD9" w:rsidRPr="000D2AD9" w:rsidRDefault="000D2AD9" w:rsidP="00CE217F">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Serie motor</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D040636</w:t>
      </w:r>
    </w:p>
    <w:p w:rsidR="000D2AD9" w:rsidRPr="000D2AD9" w:rsidRDefault="000D2AD9" w:rsidP="00CE217F">
      <w:pPr>
        <w:tabs>
          <w:tab w:val="left" w:pos="5940"/>
        </w:tabs>
        <w:spacing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An fabricaţie</w:t>
      </w:r>
      <w:r w:rsidRPr="000D2AD9">
        <w:rPr>
          <w:rFonts w:ascii="Calibri" w:eastAsia="Calibri" w:hAnsi="Calibri"/>
          <w:sz w:val="26"/>
          <w:szCs w:val="26"/>
          <w:lang w:val="ro-RO"/>
        </w:rPr>
        <w:tab/>
        <w:t>- 2008</w:t>
      </w:r>
    </w:p>
    <w:p w:rsidR="00955459" w:rsidRPr="00955459" w:rsidRDefault="00955459" w:rsidP="00531669">
      <w:pPr>
        <w:spacing w:before="120"/>
        <w:jc w:val="both"/>
        <w:rPr>
          <w:rFonts w:ascii="Calibri" w:hAnsi="Calibri"/>
          <w:b/>
          <w:sz w:val="26"/>
          <w:szCs w:val="26"/>
          <w:lang w:val="ro-RO"/>
        </w:rPr>
      </w:pPr>
      <w:r w:rsidRPr="00955459">
        <w:rPr>
          <w:rFonts w:ascii="Calibri" w:hAnsi="Calibri"/>
          <w:b/>
          <w:sz w:val="26"/>
          <w:szCs w:val="26"/>
          <w:lang w:val="ro-RO"/>
        </w:rPr>
        <w:t>3. Durata contractului</w:t>
      </w:r>
    </w:p>
    <w:p w:rsidR="004C17AB" w:rsidRDefault="004C17AB" w:rsidP="004C17AB">
      <w:pPr>
        <w:jc w:val="both"/>
        <w:rPr>
          <w:rFonts w:ascii="Calibri" w:hAnsi="Calibri"/>
          <w:sz w:val="26"/>
          <w:szCs w:val="26"/>
          <w:lang w:val="ro-RO"/>
        </w:rPr>
      </w:pPr>
      <w:r w:rsidRPr="006D5422">
        <w:rPr>
          <w:rStyle w:val="ln2tparagraf"/>
          <w:rFonts w:ascii="Calibri" w:hAnsi="Calibri"/>
          <w:sz w:val="26"/>
          <w:szCs w:val="26"/>
          <w:lang w:val="ro-RO"/>
        </w:rPr>
        <w:t xml:space="preserve">Prezentul contract de </w:t>
      </w:r>
      <w:r>
        <w:rPr>
          <w:rStyle w:val="ln2tparagraf"/>
          <w:rFonts w:ascii="Calibri" w:hAnsi="Calibri"/>
          <w:sz w:val="26"/>
          <w:szCs w:val="26"/>
          <w:lang w:val="ro-RO"/>
        </w:rPr>
        <w:t xml:space="preserve">comodat </w:t>
      </w:r>
      <w:r w:rsidRPr="006D5422">
        <w:rPr>
          <w:rStyle w:val="ln2tparagraf"/>
          <w:rFonts w:ascii="Calibri" w:hAnsi="Calibri"/>
          <w:sz w:val="26"/>
          <w:szCs w:val="26"/>
          <w:lang w:val="ro-RO"/>
        </w:rPr>
        <w:t xml:space="preserve">se încheie </w:t>
      </w:r>
      <w:r>
        <w:rPr>
          <w:rFonts w:ascii="Calibri" w:hAnsi="Calibri"/>
          <w:sz w:val="26"/>
          <w:szCs w:val="26"/>
          <w:lang w:val="ro-RO"/>
        </w:rPr>
        <w:t>pentru o perioadă de 5 ani, începând cu data semnării și înregistrării contractului la sediul comodantului.</w:t>
      </w:r>
    </w:p>
    <w:p w:rsidR="00706220" w:rsidRDefault="00706220" w:rsidP="004C17AB">
      <w:pPr>
        <w:jc w:val="both"/>
        <w:rPr>
          <w:rFonts w:ascii="Calibri" w:hAnsi="Calibri"/>
          <w:sz w:val="26"/>
          <w:szCs w:val="26"/>
          <w:lang w:val="ro-RO"/>
        </w:rPr>
      </w:pPr>
    </w:p>
    <w:p w:rsidR="009E636E" w:rsidRPr="009E636E" w:rsidRDefault="00955459" w:rsidP="009E636E">
      <w:pPr>
        <w:jc w:val="both"/>
        <w:rPr>
          <w:rFonts w:ascii="Calibri" w:hAnsi="Calibri" w:cs="Calibri"/>
          <w:b/>
          <w:sz w:val="26"/>
          <w:szCs w:val="26"/>
          <w:lang w:val="ro-RO"/>
        </w:rPr>
      </w:pPr>
      <w:r>
        <w:rPr>
          <w:rFonts w:ascii="Calibri" w:hAnsi="Calibri"/>
          <w:b/>
          <w:sz w:val="26"/>
          <w:szCs w:val="26"/>
          <w:lang w:val="ro-RO"/>
        </w:rPr>
        <w:t>4</w:t>
      </w:r>
      <w:r w:rsidR="009E636E" w:rsidRPr="009E636E">
        <w:rPr>
          <w:rFonts w:ascii="Calibri" w:hAnsi="Calibri"/>
          <w:b/>
          <w:sz w:val="26"/>
          <w:szCs w:val="26"/>
          <w:lang w:val="ro-RO"/>
        </w:rPr>
        <w:t>. Drepturile şi obligaţiile părţilor</w:t>
      </w:r>
    </w:p>
    <w:p w:rsidR="004C17AB" w:rsidRPr="00141FDC" w:rsidRDefault="00955459" w:rsidP="00267236">
      <w:pPr>
        <w:spacing w:before="120"/>
        <w:jc w:val="both"/>
        <w:rPr>
          <w:rFonts w:ascii="Calibri" w:hAnsi="Calibri"/>
          <w:sz w:val="26"/>
          <w:szCs w:val="26"/>
          <w:lang w:val="ro-RO"/>
        </w:rPr>
      </w:pPr>
      <w:r w:rsidRPr="00141FDC">
        <w:rPr>
          <w:rFonts w:ascii="Calibri" w:hAnsi="Calibri"/>
          <w:sz w:val="26"/>
          <w:szCs w:val="26"/>
          <w:lang w:val="ro-RO"/>
        </w:rPr>
        <w:lastRenderedPageBreak/>
        <w:t>4</w:t>
      </w:r>
      <w:r w:rsidR="004C17AB" w:rsidRPr="00141FDC">
        <w:rPr>
          <w:rFonts w:ascii="Calibri" w:hAnsi="Calibri"/>
          <w:sz w:val="26"/>
          <w:szCs w:val="26"/>
          <w:lang w:val="ro-RO"/>
        </w:rPr>
        <w:t>.1. Comodantul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la predarea pe bază de </w:t>
      </w:r>
      <w:r>
        <w:rPr>
          <w:rFonts w:ascii="Calibri" w:hAnsi="Calibri"/>
          <w:sz w:val="26"/>
          <w:szCs w:val="26"/>
          <w:lang w:val="ro-RO"/>
        </w:rPr>
        <w:t>proces</w:t>
      </w:r>
      <w:r w:rsidR="00955459">
        <w:rPr>
          <w:rFonts w:ascii="Calibri" w:hAnsi="Calibri"/>
          <w:sz w:val="26"/>
          <w:szCs w:val="26"/>
          <w:lang w:val="ro-RO"/>
        </w:rPr>
        <w:t xml:space="preserve"> </w:t>
      </w:r>
      <w:r>
        <w:rPr>
          <w:rFonts w:ascii="Calibri" w:hAnsi="Calibri"/>
          <w:sz w:val="26"/>
          <w:szCs w:val="26"/>
          <w:lang w:val="ro-RO"/>
        </w:rPr>
        <w:t>verbal</w:t>
      </w:r>
      <w:r w:rsidRPr="006D5422">
        <w:rPr>
          <w:rFonts w:ascii="Calibri" w:hAnsi="Calibri"/>
          <w:sz w:val="26"/>
          <w:szCs w:val="26"/>
          <w:lang w:val="ro-RO"/>
        </w:rPr>
        <w:t xml:space="preserve"> de predare</w:t>
      </w:r>
      <w:r w:rsidR="00955459">
        <w:rPr>
          <w:rFonts w:ascii="Calibri" w:hAnsi="Calibri"/>
          <w:sz w:val="26"/>
          <w:szCs w:val="26"/>
          <w:lang w:val="ro-RO"/>
        </w:rPr>
        <w:t xml:space="preserve"> </w:t>
      </w:r>
      <w:r w:rsidRPr="006D5422">
        <w:rPr>
          <w:rFonts w:ascii="Calibri" w:hAnsi="Calibri"/>
          <w:sz w:val="26"/>
          <w:szCs w:val="26"/>
          <w:lang w:val="ro-RO"/>
        </w:rPr>
        <w:t xml:space="preserve">primire, cu titlu gratuit şi liber de sarcini a </w:t>
      </w:r>
      <w:r>
        <w:rPr>
          <w:rFonts w:ascii="Calibri" w:hAnsi="Calibri"/>
          <w:sz w:val="26"/>
          <w:szCs w:val="26"/>
          <w:lang w:val="ro-RO"/>
        </w:rPr>
        <w:t>autoturismului</w:t>
      </w:r>
      <w:r w:rsidRPr="006D5422">
        <w:rPr>
          <w:rFonts w:ascii="Calibri" w:hAnsi="Calibri"/>
          <w:sz w:val="26"/>
          <w:szCs w:val="26"/>
          <w:lang w:val="ro-RO"/>
        </w:rPr>
        <w:t>, care constituie obiectul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notifice </w:t>
      </w:r>
      <w:r>
        <w:rPr>
          <w:rFonts w:ascii="Calibri" w:hAnsi="Calibri"/>
          <w:sz w:val="26"/>
          <w:szCs w:val="26"/>
          <w:lang w:val="ro-RO"/>
        </w:rPr>
        <w:t>comodata</w:t>
      </w:r>
      <w:r w:rsidRPr="006D5422">
        <w:rPr>
          <w:rFonts w:ascii="Calibri" w:hAnsi="Calibri"/>
          <w:sz w:val="26"/>
          <w:szCs w:val="26"/>
          <w:lang w:val="ro-RO"/>
        </w:rPr>
        <w:t xml:space="preserve">rului, în termen de 30 zile, în scris, </w:t>
      </w:r>
      <w:r>
        <w:rPr>
          <w:rFonts w:ascii="Calibri" w:hAnsi="Calibri"/>
          <w:sz w:val="26"/>
          <w:szCs w:val="26"/>
          <w:lang w:val="ro-RO"/>
        </w:rPr>
        <w:t>de orice eveniment sau</w:t>
      </w:r>
      <w:r w:rsidRPr="006D5422">
        <w:rPr>
          <w:rFonts w:ascii="Calibri" w:hAnsi="Calibri"/>
          <w:sz w:val="26"/>
          <w:szCs w:val="26"/>
          <w:lang w:val="ro-RO"/>
        </w:rPr>
        <w:t xml:space="preserve"> îm</w:t>
      </w:r>
      <w:r>
        <w:rPr>
          <w:rFonts w:ascii="Calibri" w:hAnsi="Calibri"/>
          <w:sz w:val="26"/>
          <w:szCs w:val="26"/>
          <w:lang w:val="ro-RO"/>
        </w:rPr>
        <w:t>p</w:t>
      </w:r>
      <w:r w:rsidRPr="006D5422">
        <w:rPr>
          <w:rFonts w:ascii="Calibri" w:hAnsi="Calibri"/>
          <w:sz w:val="26"/>
          <w:szCs w:val="26"/>
          <w:lang w:val="ro-RO"/>
        </w:rPr>
        <w:t>rejurare de natură să aducă atingere drepturilor acestuia dobândit în baza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să îl garanteze pe </w:t>
      </w:r>
      <w:r>
        <w:rPr>
          <w:rFonts w:ascii="Calibri" w:hAnsi="Calibri"/>
          <w:sz w:val="26"/>
          <w:szCs w:val="26"/>
          <w:lang w:val="ro-RO"/>
        </w:rPr>
        <w:t>comod</w:t>
      </w:r>
      <w:r w:rsidRPr="006D5422">
        <w:rPr>
          <w:rFonts w:ascii="Calibri" w:hAnsi="Calibri"/>
          <w:sz w:val="26"/>
          <w:szCs w:val="26"/>
          <w:lang w:val="ro-RO"/>
        </w:rPr>
        <w:t>at</w:t>
      </w:r>
      <w:r>
        <w:rPr>
          <w:rFonts w:ascii="Calibri" w:hAnsi="Calibri"/>
          <w:sz w:val="26"/>
          <w:szCs w:val="26"/>
          <w:lang w:val="ro-RO"/>
        </w:rPr>
        <w:t>a</w:t>
      </w:r>
      <w:r w:rsidRPr="006D5422">
        <w:rPr>
          <w:rFonts w:ascii="Calibri" w:hAnsi="Calibri"/>
          <w:sz w:val="26"/>
          <w:szCs w:val="26"/>
          <w:lang w:val="ro-RO"/>
        </w:rPr>
        <w:t>r de viciile ascunse a</w:t>
      </w:r>
      <w:r>
        <w:rPr>
          <w:rFonts w:ascii="Calibri" w:hAnsi="Calibri"/>
          <w:sz w:val="26"/>
          <w:szCs w:val="26"/>
          <w:lang w:val="ro-RO"/>
        </w:rPr>
        <w:t>le</w:t>
      </w:r>
      <w:r w:rsidRPr="006D5422">
        <w:rPr>
          <w:rFonts w:ascii="Calibri" w:hAnsi="Calibri"/>
          <w:sz w:val="26"/>
          <w:szCs w:val="26"/>
          <w:lang w:val="ro-RO"/>
        </w:rPr>
        <w:t xml:space="preserve"> </w:t>
      </w:r>
      <w:r>
        <w:rPr>
          <w:rFonts w:ascii="Calibri" w:hAnsi="Calibri"/>
          <w:sz w:val="26"/>
          <w:szCs w:val="26"/>
          <w:lang w:val="ro-RO"/>
        </w:rPr>
        <w:t>bunului dat în folosință gratuită</w:t>
      </w:r>
      <w:r w:rsidRPr="006D5422">
        <w:rPr>
          <w:rFonts w:ascii="Calibri" w:hAnsi="Calibri"/>
          <w:sz w:val="26"/>
          <w:szCs w:val="26"/>
          <w:lang w:val="ro-RO"/>
        </w:rPr>
        <w:t>, dacă a cunoscut aceste vicii la încheierea contractului;</w:t>
      </w:r>
    </w:p>
    <w:p w:rsidR="004C17AB"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nu îl tulbure pe </w:t>
      </w:r>
      <w:r>
        <w:rPr>
          <w:rFonts w:ascii="Calibri" w:hAnsi="Calibri"/>
          <w:sz w:val="26"/>
          <w:szCs w:val="26"/>
          <w:lang w:val="ro-RO"/>
        </w:rPr>
        <w:t>comoda</w:t>
      </w:r>
      <w:r w:rsidRPr="006D5422">
        <w:rPr>
          <w:rFonts w:ascii="Calibri" w:hAnsi="Calibri"/>
          <w:sz w:val="26"/>
          <w:szCs w:val="26"/>
          <w:lang w:val="ro-RO"/>
        </w:rPr>
        <w:t>t</w:t>
      </w:r>
      <w:r>
        <w:rPr>
          <w:rFonts w:ascii="Calibri" w:hAnsi="Calibri"/>
          <w:sz w:val="26"/>
          <w:szCs w:val="26"/>
          <w:lang w:val="ro-RO"/>
        </w:rPr>
        <w:t>a</w:t>
      </w:r>
      <w:r w:rsidRPr="006D5422">
        <w:rPr>
          <w:rFonts w:ascii="Calibri" w:hAnsi="Calibri"/>
          <w:sz w:val="26"/>
          <w:szCs w:val="26"/>
          <w:lang w:val="ro-RO"/>
        </w:rPr>
        <w:t>r în exercitarea drepturilor din prezentul contract</w:t>
      </w:r>
      <w:r>
        <w:rPr>
          <w:rFonts w:ascii="Calibri" w:hAnsi="Calibri"/>
          <w:sz w:val="26"/>
          <w:szCs w:val="26"/>
          <w:lang w:val="ro-RO"/>
        </w:rPr>
        <w:t>.</w:t>
      </w:r>
    </w:p>
    <w:p w:rsidR="004C17AB" w:rsidRPr="00141FDC" w:rsidRDefault="009300AB"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.2. Comodatarul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să primească pe bază de </w:t>
      </w:r>
      <w:r>
        <w:rPr>
          <w:rFonts w:ascii="Calibri" w:hAnsi="Calibri"/>
          <w:sz w:val="26"/>
          <w:szCs w:val="26"/>
          <w:lang w:val="ro-RO"/>
        </w:rPr>
        <w:t>proces-verbal de predare-primire</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folosească </w:t>
      </w:r>
      <w:r>
        <w:rPr>
          <w:rFonts w:ascii="Calibri" w:hAnsi="Calibri"/>
          <w:sz w:val="26"/>
          <w:szCs w:val="26"/>
          <w:lang w:val="ro-RO"/>
        </w:rPr>
        <w:t>autoturismul</w:t>
      </w:r>
      <w:r w:rsidRPr="006D5422">
        <w:rPr>
          <w:rFonts w:ascii="Calibri" w:hAnsi="Calibri"/>
          <w:sz w:val="26"/>
          <w:szCs w:val="26"/>
          <w:lang w:val="ro-RO"/>
        </w:rPr>
        <w:t xml:space="preserve"> primit în </w:t>
      </w:r>
      <w:r w:rsidR="007B4D5B">
        <w:rPr>
          <w:rFonts w:ascii="Calibri" w:hAnsi="Calibri"/>
          <w:sz w:val="26"/>
          <w:szCs w:val="26"/>
          <w:lang w:val="ro-RO"/>
        </w:rPr>
        <w:t>folosință</w:t>
      </w:r>
      <w:r w:rsidRPr="006D5422">
        <w:rPr>
          <w:rFonts w:ascii="Calibri" w:hAnsi="Calibri"/>
          <w:sz w:val="26"/>
          <w:szCs w:val="26"/>
          <w:lang w:val="ro-RO"/>
        </w:rPr>
        <w:t xml:space="preserve"> cu bună credinţă, purtând răspunderea pentru toat</w:t>
      </w:r>
      <w:r>
        <w:rPr>
          <w:rFonts w:ascii="Calibri" w:hAnsi="Calibri"/>
          <w:sz w:val="26"/>
          <w:szCs w:val="26"/>
          <w:lang w:val="ro-RO"/>
        </w:rPr>
        <w:t>e pagubele produse din culpa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c) să păzească și să conserve bunul primit în comodat cu prudența și diligența unui bun proprietar;</w:t>
      </w:r>
    </w:p>
    <w:p w:rsidR="001A7CAC" w:rsidRDefault="001A7CAC" w:rsidP="00141FDC">
      <w:pPr>
        <w:ind w:left="284"/>
        <w:jc w:val="both"/>
        <w:rPr>
          <w:rFonts w:ascii="Calibri" w:hAnsi="Calibri"/>
          <w:sz w:val="26"/>
          <w:szCs w:val="26"/>
          <w:lang w:val="ro-RO"/>
        </w:rPr>
      </w:pPr>
      <w:r>
        <w:rPr>
          <w:rFonts w:ascii="Calibri" w:hAnsi="Calibri"/>
          <w:sz w:val="26"/>
          <w:szCs w:val="26"/>
          <w:lang w:val="ro-RO"/>
        </w:rPr>
        <w:t>d) să suporte toate cheltuielile de exploatare ale bunului primit:</w:t>
      </w:r>
    </w:p>
    <w:p w:rsidR="004C17AB" w:rsidRDefault="001A7CAC" w:rsidP="00141FDC">
      <w:pPr>
        <w:ind w:left="284"/>
        <w:jc w:val="both"/>
        <w:rPr>
          <w:rFonts w:ascii="Calibri" w:hAnsi="Calibri"/>
          <w:sz w:val="26"/>
          <w:szCs w:val="26"/>
          <w:lang w:val="ro-RO"/>
        </w:rPr>
      </w:pPr>
      <w:r>
        <w:rPr>
          <w:rFonts w:ascii="Calibri" w:hAnsi="Calibri"/>
          <w:sz w:val="26"/>
          <w:szCs w:val="26"/>
          <w:lang w:val="ro-RO"/>
        </w:rPr>
        <w:t>e</w:t>
      </w:r>
      <w:r w:rsidR="004C17AB">
        <w:rPr>
          <w:rFonts w:ascii="Calibri" w:hAnsi="Calibri"/>
          <w:sz w:val="26"/>
          <w:szCs w:val="26"/>
          <w:lang w:val="ro-RO"/>
        </w:rPr>
        <w:t>) să nu permită unui terț folosirea bunului primit în comodat;</w:t>
      </w:r>
    </w:p>
    <w:p w:rsidR="004C17AB" w:rsidRDefault="001A7CAC" w:rsidP="00BD254D">
      <w:pPr>
        <w:pStyle w:val="BodyText"/>
        <w:spacing w:after="0"/>
        <w:ind w:firstLine="284"/>
        <w:jc w:val="both"/>
        <w:rPr>
          <w:rFonts w:ascii="Calibri" w:hAnsi="Calibri"/>
          <w:sz w:val="26"/>
          <w:szCs w:val="26"/>
          <w:lang w:val="ro-RO"/>
        </w:rPr>
      </w:pPr>
      <w:r>
        <w:rPr>
          <w:rFonts w:ascii="Calibri" w:hAnsi="Calibri"/>
          <w:sz w:val="26"/>
          <w:szCs w:val="26"/>
          <w:lang w:val="ro-RO"/>
        </w:rPr>
        <w:t>f</w:t>
      </w:r>
      <w:r w:rsidR="004C17AB">
        <w:rPr>
          <w:rFonts w:ascii="Calibri" w:hAnsi="Calibri"/>
          <w:sz w:val="26"/>
          <w:szCs w:val="26"/>
          <w:lang w:val="ro-RO"/>
        </w:rPr>
        <w:t>)</w:t>
      </w:r>
      <w:r w:rsidR="004C17AB" w:rsidRPr="006D5422">
        <w:rPr>
          <w:rFonts w:ascii="Calibri" w:hAnsi="Calibri"/>
          <w:sz w:val="26"/>
          <w:szCs w:val="26"/>
          <w:lang w:val="ro-RO"/>
        </w:rPr>
        <w:t xml:space="preserve"> </w:t>
      </w:r>
      <w:r w:rsidR="00BD254D" w:rsidRPr="00BD254D">
        <w:rPr>
          <w:rFonts w:ascii="Calibri" w:hAnsi="Calibri"/>
          <w:sz w:val="26"/>
          <w:szCs w:val="26"/>
          <w:lang w:val="ro-RO"/>
        </w:rPr>
        <w:t>de a ţine evidenţa bunurilor primite în folosinţă gratuită şi de a comunica, la cererea comodantului, situaţia privind aceste bunuri, în vederea întocmirii inventarului propriu a comodantului;</w:t>
      </w:r>
    </w:p>
    <w:p w:rsidR="004C17AB" w:rsidRPr="006D5422" w:rsidRDefault="001A7CAC" w:rsidP="00141FDC">
      <w:pPr>
        <w:ind w:left="284"/>
        <w:jc w:val="both"/>
        <w:rPr>
          <w:rFonts w:ascii="Calibri" w:hAnsi="Calibri"/>
          <w:sz w:val="26"/>
          <w:szCs w:val="26"/>
          <w:lang w:val="ro-RO"/>
        </w:rPr>
      </w:pPr>
      <w:r>
        <w:rPr>
          <w:rFonts w:ascii="Calibri" w:hAnsi="Calibri"/>
          <w:sz w:val="26"/>
          <w:szCs w:val="26"/>
          <w:lang w:val="ro-RO"/>
        </w:rPr>
        <w:t>g</w:t>
      </w:r>
      <w:r w:rsidR="004C17AB">
        <w:rPr>
          <w:rFonts w:ascii="Calibri" w:hAnsi="Calibri"/>
          <w:sz w:val="26"/>
          <w:szCs w:val="26"/>
          <w:lang w:val="ro-RO"/>
        </w:rPr>
        <w:t>) să restituie bunul primit în folosinţă gratuită la expirarea duratei contractului.</w:t>
      </w:r>
    </w:p>
    <w:p w:rsidR="00141FDC" w:rsidRPr="00531669" w:rsidRDefault="00141FDC" w:rsidP="00141FDC">
      <w:pPr>
        <w:jc w:val="both"/>
        <w:rPr>
          <w:rFonts w:ascii="Calibri" w:hAnsi="Calibri"/>
          <w:b/>
          <w:sz w:val="6"/>
          <w:szCs w:val="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.3. Drepturile </w:t>
      </w:r>
      <w:r w:rsidR="004C17AB">
        <w:rPr>
          <w:rFonts w:ascii="Calibri" w:hAnsi="Calibri"/>
          <w:b/>
          <w:sz w:val="26"/>
          <w:szCs w:val="26"/>
          <w:lang w:val="ro-RO"/>
        </w:rPr>
        <w:t>comodant</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urmări îndeplinirea obligaţiilor asumate de către </w:t>
      </w:r>
      <w:r>
        <w:rPr>
          <w:rFonts w:ascii="Calibri" w:hAnsi="Calibri"/>
          <w:sz w:val="26"/>
          <w:szCs w:val="26"/>
          <w:lang w:val="ro-RO"/>
        </w:rPr>
        <w:t>comodatar</w:t>
      </w:r>
      <w:r w:rsidRPr="006D5422">
        <w:rPr>
          <w:rFonts w:ascii="Calibri" w:hAnsi="Calibri"/>
          <w:sz w:val="26"/>
          <w:szCs w:val="26"/>
          <w:lang w:val="ro-RO"/>
        </w:rPr>
        <w:t xml:space="preserve"> prin prezentul contract;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cere </w:t>
      </w:r>
      <w:r>
        <w:rPr>
          <w:rFonts w:ascii="Calibri" w:hAnsi="Calibri"/>
          <w:sz w:val="26"/>
          <w:szCs w:val="26"/>
          <w:lang w:val="ro-RO"/>
        </w:rPr>
        <w:t>comodatar</w:t>
      </w:r>
      <w:r w:rsidRPr="006D5422">
        <w:rPr>
          <w:rFonts w:ascii="Calibri" w:hAnsi="Calibri"/>
          <w:sz w:val="26"/>
          <w:szCs w:val="26"/>
          <w:lang w:val="ro-RO"/>
        </w:rPr>
        <w:t xml:space="preserve">ului să prezinte un raport </w:t>
      </w:r>
      <w:r>
        <w:rPr>
          <w:rFonts w:ascii="Calibri" w:hAnsi="Calibri"/>
          <w:sz w:val="26"/>
          <w:szCs w:val="26"/>
          <w:lang w:val="ro-RO"/>
        </w:rPr>
        <w:t xml:space="preserve">anual </w:t>
      </w:r>
      <w:r w:rsidRPr="006D5422">
        <w:rPr>
          <w:rFonts w:ascii="Calibri" w:hAnsi="Calibri"/>
          <w:sz w:val="26"/>
          <w:szCs w:val="26"/>
          <w:lang w:val="ro-RO"/>
        </w:rPr>
        <w:t>asupra situaţiei gestionării bunurilor, care constitui</w:t>
      </w:r>
      <w:r w:rsidR="00797F0D">
        <w:rPr>
          <w:rFonts w:ascii="Calibri" w:hAnsi="Calibri"/>
          <w:sz w:val="26"/>
          <w:szCs w:val="26"/>
          <w:lang w:val="ro-RO"/>
        </w:rPr>
        <w:t>e obiectul prezentului contract;</w:t>
      </w:r>
    </w:p>
    <w:p w:rsidR="00797F0D" w:rsidRDefault="00797F0D" w:rsidP="00141FDC">
      <w:pPr>
        <w:ind w:left="284"/>
        <w:jc w:val="both"/>
        <w:rPr>
          <w:rFonts w:ascii="Calibri" w:hAnsi="Calibri"/>
          <w:sz w:val="26"/>
          <w:szCs w:val="26"/>
          <w:lang w:val="ro-RO"/>
        </w:rPr>
      </w:pPr>
      <w:r>
        <w:rPr>
          <w:rFonts w:ascii="Calibri" w:hAnsi="Calibri"/>
          <w:sz w:val="26"/>
          <w:szCs w:val="26"/>
          <w:lang w:val="ro-RO"/>
        </w:rPr>
        <w:t xml:space="preserve">c) </w:t>
      </w:r>
      <w:r w:rsidRPr="00797F0D">
        <w:rPr>
          <w:rFonts w:ascii="Calibri" w:hAnsi="Calibri"/>
          <w:sz w:val="26"/>
          <w:szCs w:val="26"/>
          <w:lang w:val="ro-RO"/>
        </w:rPr>
        <w:t>de a pretinde despăgubiri pentru pagubele suferite ca urmare a neîndeplinirii sau îndeplinirii necorespunzătoare a obligaţiilor de către comodatar;</w:t>
      </w:r>
    </w:p>
    <w:p w:rsidR="00797F0D" w:rsidRPr="00CE4FD0" w:rsidRDefault="00797F0D" w:rsidP="00141FDC">
      <w:pPr>
        <w:ind w:left="284"/>
        <w:jc w:val="both"/>
        <w:rPr>
          <w:rFonts w:ascii="Calibri" w:hAnsi="Calibri"/>
          <w:sz w:val="26"/>
          <w:szCs w:val="26"/>
          <w:lang w:val="ro-RO"/>
        </w:rPr>
      </w:pPr>
      <w:r>
        <w:rPr>
          <w:rFonts w:ascii="Calibri" w:hAnsi="Calibri"/>
          <w:sz w:val="26"/>
          <w:szCs w:val="26"/>
          <w:lang w:val="ro-RO"/>
        </w:rPr>
        <w:t xml:space="preserve">d) </w:t>
      </w:r>
      <w:r w:rsidRPr="00797F0D">
        <w:rPr>
          <w:rFonts w:ascii="Calibri" w:hAnsi="Calibri"/>
          <w:sz w:val="26"/>
          <w:szCs w:val="26"/>
          <w:lang w:val="ro-RO"/>
        </w:rPr>
        <w:t>de a primi bunurile, la încetarea contractului, în starea în care l-a predat.</w:t>
      </w:r>
    </w:p>
    <w:p w:rsidR="00141FDC" w:rsidRPr="00531669" w:rsidRDefault="00141FDC" w:rsidP="00141FDC">
      <w:pPr>
        <w:jc w:val="both"/>
        <w:rPr>
          <w:rFonts w:ascii="Calibri" w:hAnsi="Calibri"/>
          <w:b/>
          <w:sz w:val="6"/>
          <w:szCs w:val="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4. Drepturile </w:t>
      </w:r>
      <w:r w:rsidR="004C17AB" w:rsidRPr="00891023">
        <w:rPr>
          <w:rFonts w:ascii="Calibri" w:hAnsi="Calibri"/>
          <w:b/>
          <w:sz w:val="26"/>
          <w:szCs w:val="26"/>
          <w:lang w:val="ro-RO"/>
        </w:rPr>
        <w:t>comodatar</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primi în </w:t>
      </w:r>
      <w:r>
        <w:rPr>
          <w:rFonts w:ascii="Calibri" w:hAnsi="Calibri"/>
          <w:sz w:val="26"/>
          <w:szCs w:val="26"/>
          <w:lang w:val="ro-RO"/>
        </w:rPr>
        <w:t>folosință gratuită</w:t>
      </w:r>
      <w:r w:rsidRPr="006D5422">
        <w:rPr>
          <w:rFonts w:ascii="Calibri" w:hAnsi="Calibri"/>
          <w:sz w:val="26"/>
          <w:szCs w:val="26"/>
          <w:lang w:val="ro-RO"/>
        </w:rPr>
        <w:t xml:space="preserve">, pe bază de proces-verbal de predare-primire </w:t>
      </w:r>
      <w:r>
        <w:rPr>
          <w:rFonts w:ascii="Calibri" w:hAnsi="Calibri"/>
          <w:sz w:val="26"/>
          <w:szCs w:val="26"/>
          <w:lang w:val="ro-RO"/>
        </w:rPr>
        <w:t>autoturismul în cauză;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primi </w:t>
      </w:r>
      <w:r>
        <w:rPr>
          <w:rFonts w:ascii="Calibri" w:hAnsi="Calibri"/>
          <w:sz w:val="26"/>
          <w:szCs w:val="26"/>
          <w:lang w:val="ro-RO"/>
        </w:rPr>
        <w:t>autoturismul</w:t>
      </w:r>
      <w:r w:rsidRPr="006D5422">
        <w:rPr>
          <w:rFonts w:ascii="Calibri" w:hAnsi="Calibri"/>
          <w:sz w:val="26"/>
          <w:szCs w:val="26"/>
          <w:lang w:val="ro-RO"/>
        </w:rPr>
        <w:t xml:space="preserve"> la termenul şi în condiţiile prevăzute în prezentul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de a folosi </w:t>
      </w:r>
      <w:r>
        <w:rPr>
          <w:rFonts w:ascii="Calibri" w:hAnsi="Calibri"/>
          <w:sz w:val="26"/>
          <w:szCs w:val="26"/>
          <w:lang w:val="ro-RO"/>
        </w:rPr>
        <w:t>autoturismul</w:t>
      </w:r>
      <w:r w:rsidRPr="006D5422">
        <w:rPr>
          <w:rFonts w:ascii="Calibri" w:hAnsi="Calibri"/>
          <w:sz w:val="26"/>
          <w:szCs w:val="26"/>
          <w:lang w:val="ro-RO"/>
        </w:rPr>
        <w:t xml:space="preserve"> conform destinaţiei la care a fost dat;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w:t>
      </w:r>
      <w:r>
        <w:rPr>
          <w:rFonts w:ascii="Calibri" w:hAnsi="Calibri"/>
          <w:sz w:val="26"/>
          <w:szCs w:val="26"/>
          <w:lang w:val="ro-RO"/>
        </w:rPr>
        <w:t>folosească</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 xml:space="preserve"> în mod direct, pe riscul şi pe răspunderea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e)</w:t>
      </w:r>
      <w:r w:rsidRPr="006D5422">
        <w:rPr>
          <w:rFonts w:ascii="Calibri" w:hAnsi="Calibri"/>
          <w:sz w:val="26"/>
          <w:szCs w:val="26"/>
          <w:lang w:val="ro-RO"/>
        </w:rPr>
        <w:t xml:space="preserve"> de a nu fi tulburat, de către </w:t>
      </w:r>
      <w:r>
        <w:rPr>
          <w:rFonts w:ascii="Calibri" w:hAnsi="Calibri"/>
          <w:sz w:val="26"/>
          <w:szCs w:val="26"/>
          <w:lang w:val="ro-RO"/>
        </w:rPr>
        <w:t>comodant</w:t>
      </w:r>
      <w:r w:rsidRPr="006D5422">
        <w:rPr>
          <w:rFonts w:ascii="Calibri" w:hAnsi="Calibri"/>
          <w:sz w:val="26"/>
          <w:szCs w:val="26"/>
          <w:lang w:val="ro-RO"/>
        </w:rPr>
        <w:t>, în exercitarea drepturilor dobândite prin prezentul contract.</w:t>
      </w:r>
    </w:p>
    <w:p w:rsidR="00CF2D67" w:rsidRPr="00BD254D" w:rsidRDefault="00CF2D67" w:rsidP="004C17AB">
      <w:pPr>
        <w:jc w:val="both"/>
        <w:rPr>
          <w:rFonts w:ascii="Calibri" w:hAnsi="Calibri"/>
          <w:sz w:val="20"/>
          <w:szCs w:val="20"/>
          <w:lang w:val="ro-RO"/>
        </w:rPr>
      </w:pPr>
    </w:p>
    <w:p w:rsidR="004C17AB" w:rsidRPr="006A6088" w:rsidRDefault="00CF2D67" w:rsidP="00CF2D67">
      <w:pPr>
        <w:jc w:val="both"/>
        <w:rPr>
          <w:rFonts w:ascii="Calibri" w:hAnsi="Calibri"/>
          <w:b/>
          <w:sz w:val="26"/>
          <w:szCs w:val="26"/>
          <w:lang w:val="ro-RO"/>
        </w:rPr>
      </w:pPr>
      <w:r>
        <w:rPr>
          <w:rFonts w:ascii="Calibri" w:hAnsi="Calibri"/>
          <w:b/>
          <w:sz w:val="26"/>
          <w:szCs w:val="26"/>
          <w:lang w:val="ro-RO"/>
        </w:rPr>
        <w:t>5</w:t>
      </w:r>
      <w:r w:rsidR="004C17AB" w:rsidRPr="006A6088">
        <w:rPr>
          <w:rFonts w:ascii="Calibri" w:hAnsi="Calibri"/>
          <w:b/>
          <w:sz w:val="26"/>
          <w:szCs w:val="26"/>
          <w:lang w:val="ro-RO"/>
        </w:rPr>
        <w:t>. Încetarea contractului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.1. Prezentul contract încetează în următoarele situații:</w:t>
      </w:r>
    </w:p>
    <w:p w:rsidR="004C17AB" w:rsidRDefault="004C17AB" w:rsidP="004C17AB">
      <w:pPr>
        <w:ind w:left="284"/>
        <w:jc w:val="both"/>
        <w:rPr>
          <w:rFonts w:ascii="Calibri" w:hAnsi="Calibri"/>
          <w:sz w:val="26"/>
          <w:szCs w:val="26"/>
          <w:lang w:val="ro-RO"/>
        </w:rPr>
      </w:pPr>
      <w:r>
        <w:rPr>
          <w:rFonts w:ascii="Calibri" w:hAnsi="Calibri"/>
          <w:sz w:val="26"/>
          <w:szCs w:val="26"/>
          <w:lang w:val="ro-RO"/>
        </w:rPr>
        <w:t>a) expirarea duratei pentru care s-a încheiat contractul;</w:t>
      </w:r>
    </w:p>
    <w:p w:rsidR="004C17AB" w:rsidRDefault="004C17AB" w:rsidP="004C17AB">
      <w:pPr>
        <w:ind w:left="284"/>
        <w:jc w:val="both"/>
        <w:rPr>
          <w:rFonts w:ascii="Calibri" w:hAnsi="Calibri"/>
          <w:sz w:val="26"/>
          <w:szCs w:val="26"/>
          <w:lang w:val="ro-RO"/>
        </w:rPr>
      </w:pPr>
      <w:r>
        <w:rPr>
          <w:rFonts w:ascii="Calibri" w:hAnsi="Calibri"/>
          <w:sz w:val="26"/>
          <w:szCs w:val="26"/>
          <w:lang w:val="ro-RO"/>
        </w:rPr>
        <w:t>b) acordul comun al părților;</w:t>
      </w:r>
    </w:p>
    <w:p w:rsidR="004C17AB" w:rsidRDefault="004C17AB" w:rsidP="004C17AB">
      <w:pPr>
        <w:ind w:left="284"/>
        <w:jc w:val="both"/>
        <w:rPr>
          <w:rFonts w:ascii="Calibri" w:hAnsi="Calibri"/>
          <w:sz w:val="26"/>
          <w:szCs w:val="26"/>
          <w:lang w:val="ro-RO"/>
        </w:rPr>
      </w:pPr>
      <w:r>
        <w:rPr>
          <w:rFonts w:ascii="Calibri" w:hAnsi="Calibri"/>
          <w:sz w:val="26"/>
          <w:szCs w:val="26"/>
          <w:lang w:val="ro-RO"/>
        </w:rPr>
        <w:t>c) hotărârea definitivă și irevocabilă a unei instanțe judecătorești.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lastRenderedPageBreak/>
        <w:t>5</w:t>
      </w:r>
      <w:r w:rsidR="004C17AB" w:rsidRPr="00141FDC">
        <w:rPr>
          <w:rFonts w:ascii="Calibri" w:hAnsi="Calibri"/>
          <w:sz w:val="26"/>
          <w:szCs w:val="26"/>
          <w:lang w:val="ro-RO"/>
        </w:rPr>
        <w:t>.2. Rezilierea contractului, înainte de termenul stabilit, se face la:</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cererea comodatarului, cu condiția notificării prealabile</w:t>
      </w:r>
      <w:r w:rsidR="00BD254D">
        <w:rPr>
          <w:rFonts w:ascii="Calibri" w:hAnsi="Calibri"/>
          <w:sz w:val="26"/>
          <w:szCs w:val="26"/>
          <w:lang w:val="ro-RO"/>
        </w:rPr>
        <w:t xml:space="preserve"> de 30 de zile</w:t>
      </w:r>
      <w:r>
        <w:rPr>
          <w:rFonts w:ascii="Calibri" w:hAnsi="Calibri"/>
          <w:sz w:val="26"/>
          <w:szCs w:val="26"/>
          <w:lang w:val="ro-RO"/>
        </w:rPr>
        <w:t>;</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 xml:space="preserve">cererea comodantului, </w:t>
      </w:r>
      <w:r w:rsidR="00BD254D">
        <w:rPr>
          <w:rFonts w:ascii="Calibri" w:hAnsi="Calibri"/>
          <w:sz w:val="26"/>
          <w:szCs w:val="26"/>
          <w:lang w:val="ro-RO"/>
        </w:rPr>
        <w:t>cu condiția notificării prealabile de 30 de zile</w:t>
      </w:r>
    </w:p>
    <w:p w:rsidR="00625413" w:rsidRPr="00BD254D" w:rsidRDefault="00625413" w:rsidP="00625413">
      <w:pPr>
        <w:jc w:val="both"/>
        <w:rPr>
          <w:rFonts w:ascii="Calibri" w:hAnsi="Calibri"/>
          <w:sz w:val="20"/>
          <w:szCs w:val="20"/>
          <w:lang w:val="ro-RO"/>
        </w:rPr>
      </w:pPr>
    </w:p>
    <w:p w:rsidR="00625413" w:rsidRPr="00625413" w:rsidRDefault="00625413" w:rsidP="00625413">
      <w:pPr>
        <w:jc w:val="both"/>
        <w:rPr>
          <w:rFonts w:ascii="Calibri" w:hAnsi="Calibri"/>
          <w:b/>
          <w:sz w:val="26"/>
          <w:szCs w:val="26"/>
          <w:lang w:val="ro-RO"/>
        </w:rPr>
      </w:pPr>
      <w:r w:rsidRPr="00625413">
        <w:rPr>
          <w:rFonts w:ascii="Calibri" w:hAnsi="Calibri"/>
          <w:b/>
          <w:sz w:val="26"/>
          <w:szCs w:val="26"/>
          <w:lang w:val="ro-RO"/>
        </w:rPr>
        <w:t>6. Răspunderea contractuală</w:t>
      </w:r>
    </w:p>
    <w:p w:rsidR="004C17AB" w:rsidRDefault="00625413" w:rsidP="004C17AB">
      <w:pPr>
        <w:jc w:val="both"/>
        <w:rPr>
          <w:rFonts w:ascii="Calibri" w:hAnsi="Calibri"/>
          <w:sz w:val="26"/>
          <w:szCs w:val="26"/>
          <w:lang w:val="ro-RO"/>
        </w:rPr>
      </w:pPr>
      <w:r>
        <w:rPr>
          <w:rFonts w:ascii="Calibri" w:hAnsi="Calibri"/>
          <w:sz w:val="26"/>
          <w:szCs w:val="26"/>
          <w:lang w:val="ro-RO"/>
        </w:rPr>
        <w:t>6</w:t>
      </w:r>
      <w:r w:rsidR="00E8790F" w:rsidRPr="00E8790F">
        <w:rPr>
          <w:rFonts w:ascii="Calibri" w:hAnsi="Calibri"/>
          <w:sz w:val="26"/>
          <w:szCs w:val="26"/>
          <w:lang w:val="ro-RO"/>
        </w:rPr>
        <w:t>.1 Pentru nerespectarea totală sau parţială sau pentru executare defectuoasă a vreuneia din clauzele contractuale, partea vinovată se obligă să plătească daune-interese calculate pe baza valorii pagubelor provocate, sau să remedieze defecţiunile provocate din vina sa pe propria cheltuială în cel mai scurt timp posibil. Comodatarul nu poate avea dreptul de retenţie pentru obligaţii ce s-ar naşte în sarcina comodantului.</w:t>
      </w:r>
    </w:p>
    <w:p w:rsidR="00625413" w:rsidRPr="00BD254D" w:rsidRDefault="00625413" w:rsidP="004C17AB">
      <w:pPr>
        <w:jc w:val="both"/>
        <w:rPr>
          <w:rFonts w:ascii="Calibri" w:hAnsi="Calibri"/>
          <w:sz w:val="20"/>
          <w:szCs w:val="20"/>
          <w:lang w:val="ro-RO"/>
        </w:rPr>
      </w:pPr>
    </w:p>
    <w:p w:rsidR="00625413" w:rsidRPr="00625413" w:rsidRDefault="00625413" w:rsidP="004C17AB">
      <w:pPr>
        <w:jc w:val="both"/>
        <w:rPr>
          <w:rFonts w:ascii="Calibri" w:hAnsi="Calibri"/>
          <w:b/>
          <w:sz w:val="26"/>
          <w:szCs w:val="26"/>
          <w:lang w:val="ro-RO"/>
        </w:rPr>
      </w:pPr>
      <w:r>
        <w:rPr>
          <w:rFonts w:ascii="Calibri" w:hAnsi="Calibri"/>
          <w:b/>
          <w:sz w:val="26"/>
          <w:szCs w:val="26"/>
          <w:lang w:val="ro-RO"/>
        </w:rPr>
        <w:t>7</w:t>
      </w:r>
      <w:r w:rsidRPr="00625413">
        <w:rPr>
          <w:rFonts w:ascii="Calibri" w:hAnsi="Calibri"/>
          <w:b/>
          <w:sz w:val="26"/>
          <w:szCs w:val="26"/>
          <w:lang w:val="ro-RO"/>
        </w:rPr>
        <w:t>. Forţa majoră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7.1.</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forţă majoră, în sensul prezentului contract, se înţelege o împrejurare externă cu caracter excepţional, fără relaţie cu lucrul care a provocat dauna sau cu însuşirile sale naturale, invincibilă şi imprevizibilă.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7.2.</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caz fortuit se înţeleg acele împrejurări care au intervenit şi au condus la producerea prejudiciului şi care nu implică vinovăţia paznicului juridic, dar care nu întrunesc caracteristicile forţei majore.</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7.3.</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În ambele cazuri </w:t>
      </w:r>
      <w:r w:rsidR="004C17AB">
        <w:rPr>
          <w:rFonts w:ascii="Calibri" w:hAnsi="Calibri"/>
          <w:color w:val="000000"/>
          <w:sz w:val="26"/>
          <w:szCs w:val="26"/>
          <w:lang w:val="ro-RO"/>
        </w:rPr>
        <w:t>comodata</w:t>
      </w:r>
      <w:r w:rsidR="004C17AB" w:rsidRPr="006D5422">
        <w:rPr>
          <w:rFonts w:ascii="Calibri" w:hAnsi="Calibri"/>
          <w:color w:val="000000"/>
          <w:sz w:val="26"/>
          <w:szCs w:val="26"/>
          <w:lang w:val="ro-RO"/>
        </w:rPr>
        <w:t xml:space="preserve">rul este obligat să anunţe de urgenţă </w:t>
      </w:r>
      <w:r w:rsidR="004C17AB">
        <w:rPr>
          <w:rFonts w:ascii="Calibri" w:hAnsi="Calibri"/>
          <w:color w:val="000000"/>
          <w:sz w:val="26"/>
          <w:szCs w:val="26"/>
          <w:lang w:val="ro-RO"/>
        </w:rPr>
        <w:t>comodant</w:t>
      </w:r>
      <w:r w:rsidR="004C17AB" w:rsidRPr="006D5422">
        <w:rPr>
          <w:rFonts w:ascii="Calibri" w:hAnsi="Calibri"/>
          <w:color w:val="000000"/>
          <w:sz w:val="26"/>
          <w:szCs w:val="26"/>
          <w:lang w:val="ro-RO"/>
        </w:rPr>
        <w:t>ul despre apariţia unor fenomene, cauze, împrejurări</w:t>
      </w:r>
      <w:r w:rsidR="004C17AB">
        <w:rPr>
          <w:rFonts w:ascii="Calibri" w:hAnsi="Calibri"/>
          <w:color w:val="000000"/>
          <w:sz w:val="26"/>
          <w:szCs w:val="26"/>
          <w:lang w:val="ro-RO"/>
        </w:rPr>
        <w:t>,</w:t>
      </w:r>
      <w:r w:rsidR="004C17AB" w:rsidRPr="006D5422">
        <w:rPr>
          <w:rFonts w:ascii="Calibri" w:hAnsi="Calibri"/>
          <w:color w:val="000000"/>
          <w:sz w:val="26"/>
          <w:szCs w:val="26"/>
          <w:lang w:val="ro-RO"/>
        </w:rPr>
        <w:t xml:space="preserve"> care ar pune în pericol bunurile </w:t>
      </w:r>
      <w:r w:rsidR="004C17AB">
        <w:rPr>
          <w:rFonts w:ascii="Calibri" w:hAnsi="Calibri"/>
          <w:color w:val="000000"/>
          <w:sz w:val="26"/>
          <w:szCs w:val="26"/>
          <w:lang w:val="ro-RO"/>
        </w:rPr>
        <w:t>comodantu</w:t>
      </w:r>
      <w:r w:rsidR="004C17AB" w:rsidRPr="006D5422">
        <w:rPr>
          <w:rFonts w:ascii="Calibri" w:hAnsi="Calibri"/>
          <w:color w:val="000000"/>
          <w:sz w:val="26"/>
          <w:szCs w:val="26"/>
          <w:lang w:val="ro-RO"/>
        </w:rPr>
        <w:t>lui.</w:t>
      </w:r>
    </w:p>
    <w:p w:rsidR="004C17AB" w:rsidRDefault="00706BEA" w:rsidP="004C17AB">
      <w:pPr>
        <w:pStyle w:val="BodyText2"/>
        <w:rPr>
          <w:rFonts w:ascii="Calibri" w:hAnsi="Calibri"/>
          <w:sz w:val="26"/>
          <w:szCs w:val="26"/>
        </w:rPr>
      </w:pPr>
      <w:r>
        <w:rPr>
          <w:rFonts w:ascii="Calibri" w:hAnsi="Calibri"/>
          <w:sz w:val="26"/>
          <w:szCs w:val="26"/>
        </w:rPr>
        <w:t>7.4.</w:t>
      </w:r>
      <w:r w:rsidR="004C17AB">
        <w:rPr>
          <w:rFonts w:ascii="Calibri" w:hAnsi="Calibri"/>
          <w:sz w:val="26"/>
          <w:szCs w:val="26"/>
        </w:rPr>
        <w:t xml:space="preserve"> </w:t>
      </w:r>
      <w:r w:rsidR="004C17AB" w:rsidRPr="006D5422">
        <w:rPr>
          <w:rFonts w:ascii="Calibri" w:hAnsi="Calibri"/>
          <w:sz w:val="26"/>
          <w:szCs w:val="26"/>
        </w:rPr>
        <w:t>Forţa majoră exonerează la răspundere pe partea care o invocă, în scris, în termen de 5 zile de la apariţia cazului de forţă majoră.</w:t>
      </w:r>
    </w:p>
    <w:p w:rsidR="00706BEA" w:rsidRPr="00BD254D" w:rsidRDefault="00706BEA" w:rsidP="004C17AB">
      <w:pPr>
        <w:pStyle w:val="BodyText2"/>
        <w:rPr>
          <w:rFonts w:ascii="Calibri" w:hAnsi="Calibri"/>
          <w:sz w:val="20"/>
        </w:rPr>
      </w:pPr>
    </w:p>
    <w:p w:rsidR="00706BEA" w:rsidRPr="00706BEA" w:rsidRDefault="00706BEA" w:rsidP="004C17AB">
      <w:pPr>
        <w:pStyle w:val="BodyText2"/>
        <w:rPr>
          <w:rFonts w:ascii="Calibri" w:hAnsi="Calibri"/>
          <w:b/>
          <w:sz w:val="26"/>
          <w:szCs w:val="26"/>
        </w:rPr>
      </w:pPr>
      <w:r w:rsidRPr="00706BEA">
        <w:rPr>
          <w:rFonts w:ascii="Calibri" w:hAnsi="Calibri"/>
          <w:b/>
          <w:sz w:val="26"/>
          <w:szCs w:val="26"/>
        </w:rPr>
        <w:t>8. Litigii</w:t>
      </w:r>
    </w:p>
    <w:p w:rsidR="004C17AB" w:rsidRPr="006D5422" w:rsidRDefault="00706BEA" w:rsidP="004C17AB">
      <w:pPr>
        <w:jc w:val="both"/>
        <w:rPr>
          <w:rFonts w:ascii="Calibri" w:hAnsi="Calibri"/>
          <w:sz w:val="26"/>
          <w:szCs w:val="26"/>
          <w:lang w:val="ro-RO"/>
        </w:rPr>
      </w:pPr>
      <w:r>
        <w:rPr>
          <w:rFonts w:ascii="Calibri" w:hAnsi="Calibri"/>
          <w:sz w:val="26"/>
          <w:szCs w:val="26"/>
          <w:lang w:val="ro-RO"/>
        </w:rPr>
        <w:t>8.1.</w:t>
      </w:r>
      <w:r w:rsidR="004C17AB">
        <w:rPr>
          <w:rFonts w:ascii="Calibri" w:hAnsi="Calibri"/>
          <w:sz w:val="26"/>
          <w:szCs w:val="26"/>
          <w:lang w:val="ro-RO"/>
        </w:rPr>
        <w:t xml:space="preserve"> </w:t>
      </w:r>
      <w:r w:rsidRPr="00706BEA">
        <w:rPr>
          <w:rFonts w:ascii="Calibri" w:hAnsi="Calibri"/>
          <w:sz w:val="26"/>
          <w:szCs w:val="26"/>
          <w:lang w:val="ro-RO"/>
        </w:rPr>
        <w:t>Părţile au convenit ca toate neînţelegerile privind validitatea prezentului contract sau rezultate din interpretarea, executarea sau încetarea acestuia să fie rezolvate pe cale amiabilă.</w:t>
      </w:r>
    </w:p>
    <w:p w:rsidR="00706BEA" w:rsidRPr="00BD254D" w:rsidRDefault="00706BEA" w:rsidP="004C17AB">
      <w:pPr>
        <w:jc w:val="both"/>
        <w:rPr>
          <w:rFonts w:ascii="Calibri" w:hAnsi="Calibri"/>
          <w:sz w:val="20"/>
          <w:szCs w:val="20"/>
          <w:lang w:val="ro-RO"/>
        </w:rPr>
      </w:pPr>
      <w:r>
        <w:rPr>
          <w:rFonts w:ascii="Calibri" w:hAnsi="Calibri"/>
          <w:sz w:val="26"/>
          <w:szCs w:val="26"/>
          <w:lang w:val="ro-RO"/>
        </w:rPr>
        <w:t>8.</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w:t>
      </w:r>
      <w:r w:rsidRPr="00706BEA">
        <w:rPr>
          <w:rFonts w:ascii="Calibri" w:hAnsi="Calibri"/>
          <w:sz w:val="26"/>
          <w:szCs w:val="26"/>
          <w:lang w:val="ro-RO"/>
        </w:rPr>
        <w:t>În situaţia în care rezolvarea litigiilor nu este posibilă pe cale amiabilă, părţile se vor adresa instanţelor judecătoreşti competente de la sediul comodantului.</w:t>
      </w:r>
    </w:p>
    <w:p w:rsidR="004C17AB" w:rsidRPr="006D5422" w:rsidRDefault="00706BEA" w:rsidP="00706BEA">
      <w:pPr>
        <w:pStyle w:val="BodyText2"/>
        <w:rPr>
          <w:rFonts w:ascii="Calibri" w:hAnsi="Calibri"/>
          <w:b/>
          <w:sz w:val="26"/>
          <w:szCs w:val="26"/>
        </w:rPr>
      </w:pPr>
      <w:r>
        <w:rPr>
          <w:rFonts w:ascii="Calibri" w:hAnsi="Calibri"/>
          <w:b/>
          <w:sz w:val="26"/>
          <w:szCs w:val="26"/>
        </w:rPr>
        <w:t>9. Dispoziţii finale</w:t>
      </w:r>
    </w:p>
    <w:p w:rsidR="004C17AB" w:rsidRPr="006D5422"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1</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Pe toată durata </w:t>
      </w:r>
      <w:r w:rsidR="004C17AB">
        <w:rPr>
          <w:rFonts w:ascii="Calibri" w:hAnsi="Calibri"/>
          <w:sz w:val="26"/>
          <w:szCs w:val="26"/>
          <w:lang w:val="ro-RO"/>
        </w:rPr>
        <w:t>contractului</w:t>
      </w:r>
      <w:r w:rsidR="004C17AB" w:rsidRPr="006D5422">
        <w:rPr>
          <w:rFonts w:ascii="Calibri" w:hAnsi="Calibri"/>
          <w:sz w:val="26"/>
          <w:szCs w:val="26"/>
          <w:lang w:val="ro-RO"/>
        </w:rPr>
        <w:t>, părţile se vor supune legislaţiei în vigoare în România.</w:t>
      </w:r>
    </w:p>
    <w:p w:rsidR="004C17AB"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Dispozițiile prezentului contract se completează cu dispozițiile incidente din Codul civil.</w:t>
      </w:r>
      <w:r w:rsidRPr="00706BEA">
        <w:t xml:space="preserve"> </w:t>
      </w:r>
      <w:r w:rsidRPr="00706BEA">
        <w:rPr>
          <w:rFonts w:ascii="Calibri" w:hAnsi="Calibri"/>
          <w:sz w:val="26"/>
          <w:szCs w:val="26"/>
          <w:lang w:val="ro-RO"/>
        </w:rPr>
        <w:t>În ceea ce priveşte obligaţia de restituire a comodantului, prezentul contract constituie titlu executoriu în cazul încetării contractului prin expirarea termenului pentru care s-a încheiat sau ca urmare a reorganizării ori dizolvării comodatarului.</w:t>
      </w:r>
    </w:p>
    <w:p w:rsidR="004C17AB" w:rsidRDefault="009E5968"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3</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Modificarea şi completarea contractului de </w:t>
      </w:r>
      <w:r w:rsidR="004C17AB">
        <w:rPr>
          <w:rFonts w:ascii="Calibri" w:hAnsi="Calibri"/>
          <w:sz w:val="26"/>
          <w:szCs w:val="26"/>
          <w:lang w:val="ro-RO"/>
        </w:rPr>
        <w:t>comodat</w:t>
      </w:r>
      <w:r w:rsidR="004C17AB" w:rsidRPr="006D5422">
        <w:rPr>
          <w:rFonts w:ascii="Calibri" w:hAnsi="Calibri"/>
          <w:sz w:val="26"/>
          <w:szCs w:val="26"/>
          <w:lang w:val="ro-RO"/>
        </w:rPr>
        <w:t xml:space="preserve"> se poate face ori de câte ori va fi nevoie, prin acte adiţionale, cu acordul părţilor în funcţie de necesitate şi noile reglementări în domeniu.</w:t>
      </w:r>
    </w:p>
    <w:p w:rsidR="00BD254D" w:rsidRPr="006D5422" w:rsidRDefault="00BD254D" w:rsidP="004C17AB">
      <w:pPr>
        <w:jc w:val="both"/>
        <w:rPr>
          <w:rFonts w:ascii="Calibri" w:hAnsi="Calibri"/>
          <w:sz w:val="26"/>
          <w:szCs w:val="26"/>
          <w:lang w:val="ro-RO"/>
        </w:rPr>
      </w:pPr>
    </w:p>
    <w:p w:rsidR="004C17AB" w:rsidRDefault="004C17AB" w:rsidP="004C17AB">
      <w:pPr>
        <w:spacing w:before="360"/>
        <w:jc w:val="both"/>
        <w:rPr>
          <w:rFonts w:ascii="Calibri" w:hAnsi="Calibri"/>
          <w:sz w:val="26"/>
          <w:szCs w:val="26"/>
          <w:lang w:val="ro-RO"/>
        </w:rPr>
      </w:pPr>
      <w:r w:rsidRPr="006D5422">
        <w:rPr>
          <w:rFonts w:ascii="Calibri" w:hAnsi="Calibri"/>
          <w:sz w:val="26"/>
          <w:szCs w:val="26"/>
          <w:lang w:val="ro-RO"/>
        </w:rPr>
        <w:lastRenderedPageBreak/>
        <w:t xml:space="preserve">Prezentul contract s-a încheiat în </w:t>
      </w:r>
      <w:r>
        <w:rPr>
          <w:rFonts w:ascii="Calibri" w:hAnsi="Calibri"/>
          <w:sz w:val="26"/>
          <w:szCs w:val="26"/>
          <w:lang w:val="ro-RO"/>
        </w:rPr>
        <w:t>2</w:t>
      </w:r>
      <w:r w:rsidRPr="006D5422">
        <w:rPr>
          <w:rFonts w:ascii="Calibri" w:hAnsi="Calibri"/>
          <w:sz w:val="26"/>
          <w:szCs w:val="26"/>
          <w:lang w:val="ro-RO"/>
        </w:rPr>
        <w:t xml:space="preserve"> exemplare, </w:t>
      </w:r>
      <w:r>
        <w:rPr>
          <w:rFonts w:ascii="Calibri" w:hAnsi="Calibri"/>
          <w:sz w:val="26"/>
          <w:szCs w:val="26"/>
          <w:lang w:val="ro-RO"/>
        </w:rPr>
        <w:t>câte un exemplar pentru fiecare parte</w:t>
      </w:r>
      <w:r w:rsidRPr="006D5422">
        <w:rPr>
          <w:rFonts w:ascii="Calibri" w:hAnsi="Calibri"/>
          <w:sz w:val="26"/>
          <w:szCs w:val="26"/>
          <w:lang w:val="ro-RO"/>
        </w:rPr>
        <w:t>.</w:t>
      </w:r>
    </w:p>
    <w:p w:rsidR="007F3856" w:rsidRDefault="007F3856" w:rsidP="007F3856">
      <w:pPr>
        <w:jc w:val="both"/>
        <w:rPr>
          <w:rFonts w:ascii="Calibri" w:hAnsi="Calibri"/>
          <w:sz w:val="26"/>
          <w:szCs w:val="26"/>
          <w:lang w:val="ro-RO"/>
        </w:rPr>
      </w:pPr>
    </w:p>
    <w:tbl>
      <w:tblPr>
        <w:tblW w:w="8931" w:type="dxa"/>
        <w:tblInd w:w="108" w:type="dxa"/>
        <w:tblLook w:val="04A0" w:firstRow="1" w:lastRow="0" w:firstColumn="1" w:lastColumn="0" w:noHBand="0" w:noVBand="1"/>
      </w:tblPr>
      <w:tblGrid>
        <w:gridCol w:w="4395"/>
        <w:gridCol w:w="4536"/>
      </w:tblGrid>
      <w:tr w:rsidR="007F3856" w:rsidRPr="00531669" w:rsidTr="00463C8C">
        <w:trPr>
          <w:trHeight w:val="1578"/>
        </w:trPr>
        <w:tc>
          <w:tcPr>
            <w:tcW w:w="4395" w:type="dxa"/>
          </w:tcPr>
          <w:p w:rsidR="007F3856" w:rsidRPr="00531669" w:rsidRDefault="00CA748A"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COMODANT</w:t>
            </w:r>
            <w:r w:rsidR="007F3856" w:rsidRPr="00531669">
              <w:rPr>
                <w:rFonts w:ascii="Calibri" w:hAnsi="Calibri"/>
                <w:sz w:val="26"/>
                <w:szCs w:val="26"/>
                <w:lang w:val="ro-RO"/>
              </w:rPr>
              <w:t>,</w:t>
            </w:r>
          </w:p>
          <w:p w:rsidR="007F3856" w:rsidRPr="00531669" w:rsidRDefault="007F3856" w:rsidP="00CA748A">
            <w:pPr>
              <w:widowControl w:val="0"/>
              <w:autoSpaceDE w:val="0"/>
              <w:autoSpaceDN w:val="0"/>
              <w:adjustRightInd w:val="0"/>
              <w:spacing w:before="120" w:line="280" w:lineRule="exact"/>
              <w:jc w:val="center"/>
              <w:rPr>
                <w:rFonts w:ascii="Calibri" w:hAnsi="Calibri"/>
                <w:sz w:val="26"/>
                <w:szCs w:val="26"/>
                <w:lang w:val="ro-RO"/>
              </w:rPr>
            </w:pPr>
            <w:r w:rsidRPr="00531669">
              <w:rPr>
                <w:rFonts w:ascii="Calibri" w:hAnsi="Calibri"/>
                <w:sz w:val="26"/>
                <w:szCs w:val="26"/>
                <w:lang w:val="ro-RO"/>
              </w:rPr>
              <w:t>Judeţul HARGHITA</w:t>
            </w:r>
            <w:r w:rsidR="00463C8C" w:rsidRPr="00531669">
              <w:rPr>
                <w:rFonts w:ascii="Calibri" w:hAnsi="Calibri"/>
                <w:sz w:val="26"/>
                <w:szCs w:val="26"/>
                <w:lang w:val="ro-RO"/>
              </w:rPr>
              <w:t xml:space="preserve"> prin</w:t>
            </w:r>
          </w:p>
          <w:p w:rsidR="007F3856" w:rsidRPr="00531669" w:rsidRDefault="00463C8C"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CONSILIUL JUDEȚEAN HARGHITA</w:t>
            </w:r>
          </w:p>
          <w:p w:rsidR="007F3856" w:rsidRPr="00531669" w:rsidRDefault="007F3856" w:rsidP="00463C8C">
            <w:pPr>
              <w:widowControl w:val="0"/>
              <w:autoSpaceDE w:val="0"/>
              <w:autoSpaceDN w:val="0"/>
              <w:adjustRightInd w:val="0"/>
              <w:spacing w:line="280" w:lineRule="exact"/>
              <w:jc w:val="center"/>
              <w:rPr>
                <w:rFonts w:ascii="Calibri" w:hAnsi="Calibri"/>
                <w:sz w:val="26"/>
                <w:szCs w:val="26"/>
                <w:lang w:val="ro-RO"/>
              </w:rPr>
            </w:pPr>
          </w:p>
        </w:tc>
        <w:tc>
          <w:tcPr>
            <w:tcW w:w="4536" w:type="dxa"/>
            <w:shd w:val="clear" w:color="auto" w:fill="auto"/>
          </w:tcPr>
          <w:p w:rsidR="007F3856" w:rsidRDefault="00CA748A" w:rsidP="00A318CF">
            <w:pPr>
              <w:widowControl w:val="0"/>
              <w:tabs>
                <w:tab w:val="left" w:pos="5556"/>
              </w:tabs>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COMODATAR</w:t>
            </w:r>
            <w:r w:rsidR="007F3856" w:rsidRPr="00531669">
              <w:rPr>
                <w:rFonts w:ascii="Calibri" w:hAnsi="Calibri"/>
                <w:sz w:val="26"/>
                <w:szCs w:val="26"/>
                <w:lang w:val="ro-RO"/>
              </w:rPr>
              <w:t>,</w:t>
            </w:r>
          </w:p>
          <w:p w:rsidR="001A5BC3" w:rsidRPr="00531669" w:rsidRDefault="001A5BC3" w:rsidP="00A318CF">
            <w:pPr>
              <w:widowControl w:val="0"/>
              <w:tabs>
                <w:tab w:val="left" w:pos="5556"/>
              </w:tabs>
              <w:autoSpaceDE w:val="0"/>
              <w:autoSpaceDN w:val="0"/>
              <w:adjustRightInd w:val="0"/>
              <w:spacing w:line="280" w:lineRule="exact"/>
              <w:jc w:val="center"/>
              <w:rPr>
                <w:rFonts w:ascii="Calibri" w:hAnsi="Calibri"/>
                <w:sz w:val="26"/>
                <w:szCs w:val="26"/>
                <w:lang w:val="ro-RO"/>
              </w:rPr>
            </w:pPr>
          </w:p>
          <w:p w:rsidR="007F3856" w:rsidRDefault="001A5BC3" w:rsidP="00A318CF">
            <w:pPr>
              <w:widowControl w:val="0"/>
              <w:tabs>
                <w:tab w:val="left" w:pos="5556"/>
              </w:tabs>
              <w:autoSpaceDE w:val="0"/>
              <w:autoSpaceDN w:val="0"/>
              <w:adjustRightInd w:val="0"/>
              <w:spacing w:line="280" w:lineRule="exact"/>
              <w:ind w:left="-69" w:right="-66"/>
              <w:jc w:val="center"/>
              <w:rPr>
                <w:rFonts w:ascii="Calibri" w:hAnsi="Calibri"/>
                <w:sz w:val="26"/>
                <w:szCs w:val="26"/>
              </w:rPr>
            </w:pPr>
            <w:r>
              <w:rPr>
                <w:rFonts w:ascii="Calibri" w:hAnsi="Calibri"/>
                <w:sz w:val="26"/>
                <w:szCs w:val="26"/>
              </w:rPr>
              <w:t>EDITURA HARGITA NÉPE</w:t>
            </w:r>
          </w:p>
          <w:p w:rsidR="00CE217F" w:rsidRPr="00531669" w:rsidRDefault="00CE217F" w:rsidP="00744F1C">
            <w:pPr>
              <w:widowControl w:val="0"/>
              <w:tabs>
                <w:tab w:val="left" w:pos="5556"/>
              </w:tabs>
              <w:autoSpaceDE w:val="0"/>
              <w:autoSpaceDN w:val="0"/>
              <w:adjustRightInd w:val="0"/>
              <w:spacing w:line="280" w:lineRule="exact"/>
              <w:ind w:left="-69" w:right="-66"/>
              <w:jc w:val="center"/>
              <w:rPr>
                <w:rFonts w:ascii="Calibri" w:hAnsi="Calibri"/>
                <w:sz w:val="26"/>
                <w:szCs w:val="26"/>
                <w:lang w:val="ro-RO"/>
              </w:rPr>
            </w:pPr>
          </w:p>
        </w:tc>
      </w:tr>
    </w:tbl>
    <w:p w:rsidR="007F3856" w:rsidRDefault="007F3856" w:rsidP="007F3856">
      <w:pPr>
        <w:pBdr>
          <w:bottom w:val="single" w:sz="12" w:space="1" w:color="auto"/>
        </w:pBd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531669" w:rsidRPr="00531669" w:rsidRDefault="00531669" w:rsidP="00531669">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PREȘEDINTE</w:t>
      </w:r>
      <w:r w:rsidRPr="00531669">
        <w:rPr>
          <w:rFonts w:asciiTheme="minorHAnsi" w:eastAsiaTheme="minorHAnsi" w:hAnsiTheme="minorHAnsi" w:cstheme="minorBidi"/>
          <w:sz w:val="26"/>
          <w:szCs w:val="26"/>
          <w:lang w:val="ro-RO"/>
        </w:rPr>
        <w:tab/>
        <w:t>Director general</w:t>
      </w:r>
    </w:p>
    <w:p w:rsidR="00531669" w:rsidRPr="00531669" w:rsidRDefault="00531669" w:rsidP="00531669">
      <w:pPr>
        <w:tabs>
          <w:tab w:val="left" w:pos="709"/>
          <w:tab w:val="left" w:pos="6946"/>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Borboly Csaba</w:t>
      </w:r>
      <w:r w:rsidRPr="00531669">
        <w:rPr>
          <w:rFonts w:asciiTheme="minorHAnsi" w:eastAsiaTheme="minorHAnsi" w:hAnsiTheme="minorHAnsi" w:cstheme="minorBidi"/>
          <w:sz w:val="26"/>
          <w:szCs w:val="26"/>
          <w:lang w:val="ro-RO"/>
        </w:rPr>
        <w:tab/>
        <w:t>Birta Antal</w:t>
      </w:r>
    </w:p>
    <w:p w:rsidR="00463C8C" w:rsidRPr="006D5422" w:rsidRDefault="00463C8C" w:rsidP="007F3856">
      <w:pPr>
        <w:jc w:val="both"/>
        <w:rPr>
          <w:rFonts w:ascii="Calibri" w:hAnsi="Calibri"/>
          <w:sz w:val="26"/>
          <w:szCs w:val="26"/>
          <w:lang w:val="ro-RO"/>
        </w:rPr>
      </w:pPr>
    </w:p>
    <w:sectPr w:rsidR="00463C8C" w:rsidRPr="006D5422" w:rsidSect="00267236">
      <w:footerReference w:type="default" r:id="rId9"/>
      <w:pgSz w:w="11907" w:h="16840" w:code="9"/>
      <w:pgMar w:top="1418" w:right="1361" w:bottom="1247" w:left="1588"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63F" w:rsidRDefault="00AB063F" w:rsidP="00FB1002">
      <w:r>
        <w:separator/>
      </w:r>
    </w:p>
  </w:endnote>
  <w:endnote w:type="continuationSeparator" w:id="0">
    <w:p w:rsidR="00AB063F" w:rsidRDefault="00AB063F" w:rsidP="00F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36" w:rsidRDefault="00FB1002">
    <w:pPr>
      <w:pStyle w:val="Footer"/>
      <w:jc w:val="right"/>
      <w:rPr>
        <w:rFonts w:ascii="Calibri" w:hAnsi="Calibri"/>
        <w:b/>
        <w:bCs/>
        <w:sz w:val="22"/>
        <w:szCs w:val="22"/>
      </w:rPr>
    </w:pPr>
    <w:r w:rsidRPr="00FB1002">
      <w:rPr>
        <w:rFonts w:ascii="Calibri" w:hAnsi="Calibri"/>
        <w:b/>
        <w:bCs/>
        <w:sz w:val="22"/>
        <w:szCs w:val="22"/>
      </w:rPr>
      <w:fldChar w:fldCharType="begin"/>
    </w:r>
    <w:r w:rsidRPr="00FB1002">
      <w:rPr>
        <w:rFonts w:ascii="Calibri" w:hAnsi="Calibri"/>
        <w:b/>
        <w:bCs/>
        <w:sz w:val="22"/>
        <w:szCs w:val="22"/>
      </w:rPr>
      <w:instrText>PAGE</w:instrText>
    </w:r>
    <w:r w:rsidRPr="00FB1002">
      <w:rPr>
        <w:rFonts w:ascii="Calibri" w:hAnsi="Calibri"/>
        <w:b/>
        <w:bCs/>
        <w:sz w:val="22"/>
        <w:szCs w:val="22"/>
      </w:rPr>
      <w:fldChar w:fldCharType="separate"/>
    </w:r>
    <w:r w:rsidR="00D316BB">
      <w:rPr>
        <w:rFonts w:ascii="Calibri" w:hAnsi="Calibri"/>
        <w:b/>
        <w:bCs/>
        <w:noProof/>
        <w:sz w:val="22"/>
        <w:szCs w:val="22"/>
      </w:rPr>
      <w:t>1</w:t>
    </w:r>
    <w:r w:rsidRPr="00FB1002">
      <w:rPr>
        <w:rFonts w:ascii="Calibri" w:hAnsi="Calibri"/>
        <w:b/>
        <w:bCs/>
        <w:sz w:val="22"/>
        <w:szCs w:val="22"/>
      </w:rPr>
      <w:fldChar w:fldCharType="end"/>
    </w:r>
    <w:r>
      <w:rPr>
        <w:rFonts w:ascii="Calibri" w:hAnsi="Calibri"/>
        <w:b/>
        <w:bCs/>
        <w:sz w:val="22"/>
        <w:szCs w:val="22"/>
      </w:rPr>
      <w:t>/</w:t>
    </w:r>
    <w:r w:rsidRPr="00FB1002">
      <w:rPr>
        <w:rFonts w:ascii="Calibri" w:hAnsi="Calibri"/>
        <w:b/>
        <w:bCs/>
        <w:sz w:val="22"/>
        <w:szCs w:val="22"/>
      </w:rPr>
      <w:fldChar w:fldCharType="begin"/>
    </w:r>
    <w:r w:rsidRPr="00FB1002">
      <w:rPr>
        <w:rFonts w:ascii="Calibri" w:hAnsi="Calibri"/>
        <w:b/>
        <w:bCs/>
        <w:sz w:val="22"/>
        <w:szCs w:val="22"/>
      </w:rPr>
      <w:instrText>NUMPAGES</w:instrText>
    </w:r>
    <w:r w:rsidRPr="00FB1002">
      <w:rPr>
        <w:rFonts w:ascii="Calibri" w:hAnsi="Calibri"/>
        <w:b/>
        <w:bCs/>
        <w:sz w:val="22"/>
        <w:szCs w:val="22"/>
      </w:rPr>
      <w:fldChar w:fldCharType="separate"/>
    </w:r>
    <w:r w:rsidR="00D316BB">
      <w:rPr>
        <w:rFonts w:ascii="Calibri" w:hAnsi="Calibri"/>
        <w:b/>
        <w:bCs/>
        <w:noProof/>
        <w:sz w:val="22"/>
        <w:szCs w:val="22"/>
      </w:rPr>
      <w:t>4</w:t>
    </w:r>
    <w:r w:rsidRPr="00FB1002">
      <w:rPr>
        <w:rFonts w:ascii="Calibri" w:hAnsi="Calibri"/>
        <w:b/>
        <w:bCs/>
        <w:sz w:val="22"/>
        <w:szCs w:val="22"/>
      </w:rPr>
      <w:fldChar w:fldCharType="end"/>
    </w:r>
  </w:p>
  <w:p w:rsidR="001A7CAC" w:rsidRPr="00FB1002" w:rsidRDefault="001A7CAC">
    <w:pPr>
      <w:pStyle w:val="Footer"/>
      <w:jc w:val="right"/>
      <w:rPr>
        <w:rFonts w:ascii="Calibri" w:hAnsi="Calibr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63F" w:rsidRDefault="00AB063F" w:rsidP="00FB1002">
      <w:r>
        <w:separator/>
      </w:r>
    </w:p>
  </w:footnote>
  <w:footnote w:type="continuationSeparator" w:id="0">
    <w:p w:rsidR="00AB063F" w:rsidRDefault="00AB063F" w:rsidP="00FB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70CE"/>
    <w:multiLevelType w:val="hybridMultilevel"/>
    <w:tmpl w:val="928212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9E1468F"/>
    <w:multiLevelType w:val="hybridMultilevel"/>
    <w:tmpl w:val="F47CFA60"/>
    <w:lvl w:ilvl="0" w:tplc="A360281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58795714"/>
    <w:multiLevelType w:val="hybridMultilevel"/>
    <w:tmpl w:val="52E45A48"/>
    <w:lvl w:ilvl="0" w:tplc="3C888A04">
      <w:start w:val="1"/>
      <w:numFmt w:val="upp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
    <w:nsid w:val="6F7822B2"/>
    <w:multiLevelType w:val="hybridMultilevel"/>
    <w:tmpl w:val="BB6E1CFE"/>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AB"/>
    <w:rsid w:val="0000127D"/>
    <w:rsid w:val="00025B66"/>
    <w:rsid w:val="000456BC"/>
    <w:rsid w:val="00064F46"/>
    <w:rsid w:val="00065F67"/>
    <w:rsid w:val="00077734"/>
    <w:rsid w:val="000D2AD9"/>
    <w:rsid w:val="000F7869"/>
    <w:rsid w:val="00141FDC"/>
    <w:rsid w:val="001874E8"/>
    <w:rsid w:val="00196AA9"/>
    <w:rsid w:val="001A5BC3"/>
    <w:rsid w:val="001A7CAC"/>
    <w:rsid w:val="001B387D"/>
    <w:rsid w:val="001D3818"/>
    <w:rsid w:val="00260FF9"/>
    <w:rsid w:val="00267236"/>
    <w:rsid w:val="002760B9"/>
    <w:rsid w:val="0028537B"/>
    <w:rsid w:val="002A7BF7"/>
    <w:rsid w:val="00313568"/>
    <w:rsid w:val="00335996"/>
    <w:rsid w:val="00383952"/>
    <w:rsid w:val="00384D86"/>
    <w:rsid w:val="00394A46"/>
    <w:rsid w:val="003B1571"/>
    <w:rsid w:val="003E7253"/>
    <w:rsid w:val="004023A7"/>
    <w:rsid w:val="00412CAA"/>
    <w:rsid w:val="00427B29"/>
    <w:rsid w:val="00445566"/>
    <w:rsid w:val="00463C8C"/>
    <w:rsid w:val="00495382"/>
    <w:rsid w:val="004C17AB"/>
    <w:rsid w:val="004C2F36"/>
    <w:rsid w:val="004C7ECA"/>
    <w:rsid w:val="004D5ABA"/>
    <w:rsid w:val="00507561"/>
    <w:rsid w:val="00531669"/>
    <w:rsid w:val="00556E62"/>
    <w:rsid w:val="005763E9"/>
    <w:rsid w:val="00594100"/>
    <w:rsid w:val="005A4C84"/>
    <w:rsid w:val="005E4B9E"/>
    <w:rsid w:val="00625413"/>
    <w:rsid w:val="00637117"/>
    <w:rsid w:val="00706220"/>
    <w:rsid w:val="00706BEA"/>
    <w:rsid w:val="00744F1C"/>
    <w:rsid w:val="007549DB"/>
    <w:rsid w:val="00756B1D"/>
    <w:rsid w:val="00764CAA"/>
    <w:rsid w:val="00797F0D"/>
    <w:rsid w:val="007B0FCB"/>
    <w:rsid w:val="007B4D5B"/>
    <w:rsid w:val="007B7B8F"/>
    <w:rsid w:val="007D4330"/>
    <w:rsid w:val="007F3856"/>
    <w:rsid w:val="008058FD"/>
    <w:rsid w:val="00823D28"/>
    <w:rsid w:val="0082452B"/>
    <w:rsid w:val="00846870"/>
    <w:rsid w:val="0088249D"/>
    <w:rsid w:val="008B482C"/>
    <w:rsid w:val="008B5E88"/>
    <w:rsid w:val="00920969"/>
    <w:rsid w:val="009300AB"/>
    <w:rsid w:val="00955459"/>
    <w:rsid w:val="009A78CC"/>
    <w:rsid w:val="009E5968"/>
    <w:rsid w:val="009E636E"/>
    <w:rsid w:val="00A318CF"/>
    <w:rsid w:val="00A3238D"/>
    <w:rsid w:val="00A55239"/>
    <w:rsid w:val="00A67162"/>
    <w:rsid w:val="00A75043"/>
    <w:rsid w:val="00AB063F"/>
    <w:rsid w:val="00AB6BEF"/>
    <w:rsid w:val="00B24EAF"/>
    <w:rsid w:val="00B75615"/>
    <w:rsid w:val="00B8537C"/>
    <w:rsid w:val="00B91691"/>
    <w:rsid w:val="00BA638E"/>
    <w:rsid w:val="00BD254D"/>
    <w:rsid w:val="00CA748A"/>
    <w:rsid w:val="00CC2325"/>
    <w:rsid w:val="00CE217F"/>
    <w:rsid w:val="00CF1094"/>
    <w:rsid w:val="00CF2D67"/>
    <w:rsid w:val="00D316BB"/>
    <w:rsid w:val="00D963CC"/>
    <w:rsid w:val="00DD1FB0"/>
    <w:rsid w:val="00DF46A7"/>
    <w:rsid w:val="00E06E73"/>
    <w:rsid w:val="00E260D1"/>
    <w:rsid w:val="00E8790F"/>
    <w:rsid w:val="00F018DA"/>
    <w:rsid w:val="00F76D8D"/>
    <w:rsid w:val="00FB1002"/>
    <w:rsid w:val="00FB2D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FE211-0A45-44E0-8A4B-44D0AA10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4</Pages>
  <Words>1079</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CONSILIUL JUDEŢEAN HARGHITA</vt:lpstr>
      <vt:lpstr>CONSILIUL JUDEŢEAN HARGHITA</vt:lpstr>
    </vt:vector>
  </TitlesOfParts>
  <Company>CONSJUD</Company>
  <LinksUpToDate>false</LinksUpToDate>
  <CharactersWithSpaces>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HARGHITA</dc:title>
  <dc:subject/>
  <dc:creator>bagero</dc:creator>
  <cp:keywords/>
  <dc:description/>
  <cp:lastModifiedBy>Kovacs Zoltan</cp:lastModifiedBy>
  <cp:revision>30</cp:revision>
  <cp:lastPrinted>2019-08-19T06:54:00Z</cp:lastPrinted>
  <dcterms:created xsi:type="dcterms:W3CDTF">2015-06-08T08:37:00Z</dcterms:created>
  <dcterms:modified xsi:type="dcterms:W3CDTF">2019-08-19T14:01:00Z</dcterms:modified>
</cp:coreProperties>
</file>